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8802C" w14:textId="6B1069F7" w:rsidR="00693455" w:rsidRPr="00693455" w:rsidRDefault="00693455" w:rsidP="003E4EEF">
      <w:pPr>
        <w:jc w:val="center"/>
        <w:rPr>
          <w:b/>
          <w:bCs/>
        </w:rPr>
      </w:pPr>
      <w:r w:rsidRPr="00693455">
        <w:rPr>
          <w:b/>
          <w:bCs/>
        </w:rPr>
        <w:t>UMOWA</w:t>
      </w:r>
    </w:p>
    <w:p w14:paraId="23A9DB7F" w14:textId="172F2AD5" w:rsidR="00693455" w:rsidRPr="00693455" w:rsidRDefault="008F405F" w:rsidP="00693455">
      <w:r>
        <w:t>z</w:t>
      </w:r>
      <w:r w:rsidR="00693455" w:rsidRPr="00693455">
        <w:t>awarta dnia ………….. 202</w:t>
      </w:r>
      <w:r w:rsidR="003E4EEF">
        <w:t>6</w:t>
      </w:r>
      <w:r w:rsidR="00693455" w:rsidRPr="00693455">
        <w:t xml:space="preserve"> r. w Poniatowej, pomiędzy:</w:t>
      </w:r>
    </w:p>
    <w:p w14:paraId="465663DD" w14:textId="3E80DAC1" w:rsidR="00693455" w:rsidRPr="00693455" w:rsidRDefault="00693455" w:rsidP="003E4EEF">
      <w:pPr>
        <w:jc w:val="both"/>
      </w:pPr>
      <w:r w:rsidRPr="00693455">
        <w:rPr>
          <w:b/>
          <w:bCs/>
        </w:rPr>
        <w:t>Samodzielnym Publicznym Sanatorium Gruźlicy i Chorób Płuc w Poniatowej</w:t>
      </w:r>
      <w:r w:rsidRPr="00693455">
        <w:t xml:space="preserve">, 24-320 Poniatowa, ul. Fabryczna 6, zarejestrowanym w rejestrze stowarzyszeń, innych organizacji społecznych i zawodowych, fundacji oraz samodzielnych publicznych zakładów opieki zdrowotnej Krajowego Rejestru Sądowego, prowadzonego przez Sąd Rejonowy Lublin-Wschód w Lublinie z siedzibą w Świdniku, VI Wydział Gospodarczy Krajowego Rejestru Sądowego pod numerem KRS 0000041502, NIP 717-15-48-381, REGON 431021965, reprezentowanym przez </w:t>
      </w:r>
      <w:r w:rsidR="003E4EEF">
        <w:t>Iwonę Koperską -</w:t>
      </w:r>
      <w:r w:rsidRPr="00693455">
        <w:t xml:space="preserve"> Dyrektora, zwanym w dalszej treści Umowy „</w:t>
      </w:r>
      <w:r w:rsidRPr="00693455">
        <w:rPr>
          <w:b/>
          <w:bCs/>
        </w:rPr>
        <w:t>Zamawiającym</w:t>
      </w:r>
      <w:r w:rsidRPr="00693455">
        <w:t xml:space="preserve">” </w:t>
      </w:r>
    </w:p>
    <w:p w14:paraId="7B41EF1F" w14:textId="77777777" w:rsidR="00693455" w:rsidRPr="00693455" w:rsidRDefault="00693455" w:rsidP="00693455">
      <w:r w:rsidRPr="00693455">
        <w:t>a</w:t>
      </w:r>
    </w:p>
    <w:p w14:paraId="2B7F704C" w14:textId="77777777" w:rsidR="00693455" w:rsidRPr="00693455" w:rsidRDefault="00693455" w:rsidP="00693455">
      <w:r w:rsidRPr="00693455">
        <w:t>…………………………………………………………………………………………………………………………………………………………………………………………………………………………………………………………………………………………………………………………</w:t>
      </w:r>
    </w:p>
    <w:p w14:paraId="5303ED26" w14:textId="77777777" w:rsidR="00693455" w:rsidRPr="00693455" w:rsidRDefault="00693455" w:rsidP="00693455">
      <w:r w:rsidRPr="00693455">
        <w:t>zwanym w dalszej treści Umowy „</w:t>
      </w:r>
      <w:r w:rsidRPr="00693455">
        <w:rPr>
          <w:b/>
          <w:bCs/>
        </w:rPr>
        <w:t>Wykonawcą</w:t>
      </w:r>
      <w:r w:rsidRPr="00693455">
        <w:t>”</w:t>
      </w:r>
    </w:p>
    <w:p w14:paraId="58ADA6F7" w14:textId="77777777" w:rsidR="00693455" w:rsidRPr="00693455" w:rsidRDefault="00693455" w:rsidP="00693455">
      <w:r w:rsidRPr="00693455">
        <w:t>zwani dalej łącznie „</w:t>
      </w:r>
      <w:r w:rsidRPr="00693455">
        <w:rPr>
          <w:b/>
          <w:bCs/>
        </w:rPr>
        <w:t>Stronami</w:t>
      </w:r>
      <w:r w:rsidRPr="00693455">
        <w:t>”, a każdy z osobna „</w:t>
      </w:r>
      <w:r w:rsidRPr="00693455">
        <w:rPr>
          <w:b/>
          <w:bCs/>
        </w:rPr>
        <w:t>Stroną</w:t>
      </w:r>
      <w:r w:rsidRPr="00693455">
        <w:t>”</w:t>
      </w:r>
    </w:p>
    <w:p w14:paraId="18EB3B9B" w14:textId="0F2487C2" w:rsidR="00693455" w:rsidRPr="00693455" w:rsidRDefault="00693455" w:rsidP="003E4EEF">
      <w:pPr>
        <w:jc w:val="both"/>
        <w:rPr>
          <w:b/>
        </w:rPr>
      </w:pPr>
      <w:r w:rsidRPr="00693455">
        <w:rPr>
          <w:b/>
        </w:rPr>
        <w:t>Niniejsza umowa zostaje zawarta w wyniku udzielenia zamówienia publicznego w trybie poza ustawą z dnia 11 września 2019 r. Prawo zamówień publicznych (tj. Dz. U. z 202</w:t>
      </w:r>
      <w:r w:rsidR="003E4EEF">
        <w:rPr>
          <w:b/>
        </w:rPr>
        <w:t>6</w:t>
      </w:r>
      <w:r w:rsidRPr="00693455">
        <w:rPr>
          <w:b/>
        </w:rPr>
        <w:t xml:space="preserve"> r., poz. </w:t>
      </w:r>
      <w:r w:rsidR="003E4EEF">
        <w:rPr>
          <w:b/>
        </w:rPr>
        <w:t>793</w:t>
      </w:r>
      <w:r w:rsidRPr="00693455">
        <w:rPr>
          <w:b/>
        </w:rPr>
        <w:t xml:space="preserve"> ze zm.), w zgodzie z postanowieniami art. 2 ust. 1 pkt 1 tej ustawy.</w:t>
      </w:r>
    </w:p>
    <w:p w14:paraId="106F111D" w14:textId="5FCBDE55" w:rsidR="00693455" w:rsidRPr="00B63CB2" w:rsidRDefault="00B63CB2" w:rsidP="00B63CB2">
      <w:pPr>
        <w:jc w:val="both"/>
        <w:rPr>
          <w:b/>
          <w:bCs/>
        </w:rPr>
      </w:pPr>
      <w:r w:rsidRPr="00B63CB2">
        <w:rPr>
          <w:b/>
          <w:bCs/>
        </w:rPr>
        <w:t>Umowa zostaje zawarta w związku z realizacją zadania inwestycyjnego pn. „Remont budynku dla potrzeb administracji – I  etap inwestycji przebudowy i rozbudowy w Samodzielnym Publicznym Sanatorium Gruźlicy i Chorób Płuc w Poniatowej” – dostawa sprzętu komputerowego wraz z wyposażeniem.</w:t>
      </w:r>
    </w:p>
    <w:p w14:paraId="0FF030D9" w14:textId="77777777" w:rsidR="00693455" w:rsidRPr="00693455" w:rsidRDefault="00693455" w:rsidP="003E4EEF">
      <w:pPr>
        <w:jc w:val="center"/>
      </w:pPr>
      <w:r w:rsidRPr="00693455">
        <w:t>§ 1</w:t>
      </w:r>
    </w:p>
    <w:p w14:paraId="0C8EA7DD" w14:textId="77777777" w:rsidR="00693455" w:rsidRPr="00693455" w:rsidRDefault="00693455" w:rsidP="003E4EEF">
      <w:pPr>
        <w:numPr>
          <w:ilvl w:val="0"/>
          <w:numId w:val="1"/>
        </w:numPr>
        <w:jc w:val="both"/>
        <w:rPr>
          <w:b/>
          <w:i/>
        </w:rPr>
      </w:pPr>
      <w:r w:rsidRPr="00693455">
        <w:t>Przedmiotem umowy jest sprzedaż wraz z dostawą fabrycznie nowego, nie używanego do prezentacji (jak i w żaden inny sposób) sprzętu komputerowego wraz z wyposażeniem oraz z zapewnieniem Zamawiającemu licencji na oprogramowanie niezbędne do korzystania ze sprzętu zgodnie z jego przeznaczeniem</w:t>
      </w:r>
      <w:r w:rsidRPr="00693455">
        <w:rPr>
          <w:b/>
          <w:bCs/>
        </w:rPr>
        <w:t xml:space="preserve">,   </w:t>
      </w:r>
      <w:r w:rsidRPr="00693455">
        <w:t>Wykonawca sprzedaje, a Zamawiający kupuje towar zwany w dalszej części umowy „Sprzętem”.</w:t>
      </w:r>
    </w:p>
    <w:p w14:paraId="57CA7125" w14:textId="77777777" w:rsidR="00693455" w:rsidRPr="00693455" w:rsidRDefault="00693455" w:rsidP="003E4EEF">
      <w:pPr>
        <w:numPr>
          <w:ilvl w:val="0"/>
          <w:numId w:val="1"/>
        </w:numPr>
        <w:jc w:val="both"/>
      </w:pPr>
      <w:r w:rsidRPr="00693455">
        <w:t>Szczegółowy zakres przedmiotu umowy określa opis przedmiotu zamówienia (dalej zwany jako OPZ) stanowiący załącznik nr 1 do niniejszej umowy.</w:t>
      </w:r>
    </w:p>
    <w:p w14:paraId="035438B5" w14:textId="14E32824" w:rsidR="00693455" w:rsidRPr="008F405F" w:rsidRDefault="00693455" w:rsidP="00693455">
      <w:pPr>
        <w:numPr>
          <w:ilvl w:val="0"/>
          <w:numId w:val="1"/>
        </w:numPr>
        <w:jc w:val="both"/>
      </w:pPr>
      <w:r w:rsidRPr="00693455">
        <w:t>Wykonawca oświadcza, że dostarczony przedmiot umowy nie ma wad fizycznych i prawnych, nie mają do niego prawa osoby trzecie, nie jest przedmiotem jakiegokolwiek postępowania i zabezpieczenia.</w:t>
      </w:r>
    </w:p>
    <w:p w14:paraId="51102708" w14:textId="0778E2DD" w:rsidR="00693455" w:rsidRPr="00693455" w:rsidRDefault="00693455" w:rsidP="003E4EEF">
      <w:pPr>
        <w:jc w:val="center"/>
      </w:pPr>
      <w:r w:rsidRPr="00693455">
        <w:rPr>
          <w:b/>
        </w:rPr>
        <w:t>§ 2</w:t>
      </w:r>
    </w:p>
    <w:p w14:paraId="73B64F59" w14:textId="43FBD7A7" w:rsidR="00693455" w:rsidRPr="00693455" w:rsidRDefault="00693455" w:rsidP="00327EAA">
      <w:pPr>
        <w:jc w:val="both"/>
      </w:pPr>
      <w:r w:rsidRPr="00693455">
        <w:t xml:space="preserve">Realizacja przedmiotu umowy, o którym mowa w </w:t>
      </w:r>
      <w:r w:rsidRPr="00693455">
        <w:rPr>
          <w:bCs/>
        </w:rPr>
        <w:t>§  1</w:t>
      </w:r>
      <w:r w:rsidRPr="00693455">
        <w:rPr>
          <w:b/>
        </w:rPr>
        <w:t xml:space="preserve"> </w:t>
      </w:r>
      <w:r w:rsidRPr="00693455">
        <w:t xml:space="preserve">ust. 1 nastąpi </w:t>
      </w:r>
      <w:r w:rsidR="00327EAA">
        <w:t xml:space="preserve">do dnia </w:t>
      </w:r>
      <w:r w:rsidR="0039684D">
        <w:t>01</w:t>
      </w:r>
      <w:r w:rsidR="00331CAA">
        <w:t xml:space="preserve"> </w:t>
      </w:r>
      <w:r w:rsidR="0039684D">
        <w:t>grudnia</w:t>
      </w:r>
      <w:r w:rsidRPr="00693455">
        <w:t xml:space="preserve"> </w:t>
      </w:r>
      <w:r w:rsidR="00327EAA">
        <w:t xml:space="preserve">2026 </w:t>
      </w:r>
      <w:r w:rsidRPr="00693455">
        <w:t xml:space="preserve"> r.</w:t>
      </w:r>
    </w:p>
    <w:p w14:paraId="340EFA53" w14:textId="068A7453" w:rsidR="00693455" w:rsidRPr="00693455" w:rsidRDefault="00693455" w:rsidP="00327EAA">
      <w:pPr>
        <w:jc w:val="center"/>
      </w:pPr>
      <w:r w:rsidRPr="00693455">
        <w:rPr>
          <w:b/>
        </w:rPr>
        <w:t>§ 3</w:t>
      </w:r>
    </w:p>
    <w:p w14:paraId="3DA618B2" w14:textId="51C26C66" w:rsidR="00693455" w:rsidRPr="00693455" w:rsidRDefault="00693455" w:rsidP="00327EAA">
      <w:pPr>
        <w:numPr>
          <w:ilvl w:val="0"/>
          <w:numId w:val="2"/>
        </w:numPr>
        <w:jc w:val="both"/>
        <w:rPr>
          <w:bCs/>
        </w:rPr>
      </w:pPr>
      <w:r w:rsidRPr="00693455">
        <w:t xml:space="preserve">Wykonawca dostarczy przedmiot umowy na własny koszt i ryzyko do miejsca dostawy, tj.: </w:t>
      </w:r>
      <w:r w:rsidRPr="00693455">
        <w:rPr>
          <w:b/>
        </w:rPr>
        <w:t xml:space="preserve">Samodzielne Publiczne Sanatorium Gruźlicy i Chorób Płuc w Poniatowej, ul. Fabryczna 6, 24-320 Poniatowa. </w:t>
      </w:r>
      <w:r w:rsidRPr="00693455">
        <w:rPr>
          <w:bCs/>
        </w:rPr>
        <w:t xml:space="preserve">Przedmiot umowy zostanie dostarczony w dniu </w:t>
      </w:r>
      <w:r w:rsidRPr="00693455">
        <w:rPr>
          <w:bCs/>
        </w:rPr>
        <w:lastRenderedPageBreak/>
        <w:t>roboczym tj. od poniedziałku do piątku z wyłączeniem przypadających na te dni  ustawowo wolnych od pracy, w godz. od 8:00 do 14:00.</w:t>
      </w:r>
      <w:r w:rsidR="00682ED1">
        <w:rPr>
          <w:bCs/>
        </w:rPr>
        <w:t xml:space="preserve"> Wykonawca przed dostarczeniem przedmiotu umowy zobowiązany jest poinformować Zamawiającego z 1-dniowym wyprzedzeniem.</w:t>
      </w:r>
    </w:p>
    <w:p w14:paraId="280E36A3" w14:textId="77777777" w:rsidR="00693455" w:rsidRPr="00693455" w:rsidRDefault="00693455" w:rsidP="00327EAA">
      <w:pPr>
        <w:numPr>
          <w:ilvl w:val="0"/>
          <w:numId w:val="2"/>
        </w:numPr>
        <w:jc w:val="both"/>
      </w:pPr>
      <w:r w:rsidRPr="00693455">
        <w:rPr>
          <w:bCs/>
        </w:rPr>
        <w:t>Wykonawca ponosi koszty</w:t>
      </w:r>
      <w:r w:rsidRPr="00693455">
        <w:t xml:space="preserve"> zakupu, dostarczenia, rozładunku oraz koszty ubezpieczenia przedmiotu umowy i ryzyko przypadkowej utraty lub uszkodzenia do dnia protokolarnego przekazania Zamawiającemu. </w:t>
      </w:r>
    </w:p>
    <w:p w14:paraId="4452DA1D" w14:textId="77777777" w:rsidR="00693455" w:rsidRPr="00693455" w:rsidRDefault="00693455" w:rsidP="00327EAA">
      <w:pPr>
        <w:numPr>
          <w:ilvl w:val="0"/>
          <w:numId w:val="2"/>
        </w:numPr>
        <w:jc w:val="both"/>
      </w:pPr>
      <w:r w:rsidRPr="00693455">
        <w:t xml:space="preserve">Dokumentem stwierdzającym wydanie/otrzymanie przedmiotu umowy będzie protokół odbioru przedmiotu umowy, podpisany przez obie strony umowy. </w:t>
      </w:r>
    </w:p>
    <w:p w14:paraId="39866EA4" w14:textId="77777777" w:rsidR="00693455" w:rsidRPr="00693455" w:rsidRDefault="00693455" w:rsidP="00327EAA">
      <w:pPr>
        <w:numPr>
          <w:ilvl w:val="0"/>
          <w:numId w:val="2"/>
        </w:numPr>
        <w:jc w:val="both"/>
      </w:pPr>
      <w:r w:rsidRPr="00693455">
        <w:t>Celem odbioru przedmiotu umowy jest sprawdzenie zgodności dostarczonego przedmiotu umowy z wymaganiami zawartymi w złożonej ofercie, niniejszej Umowie oraz OPZ.</w:t>
      </w:r>
    </w:p>
    <w:p w14:paraId="754F56D4" w14:textId="77777777" w:rsidR="00693455" w:rsidRPr="00693455" w:rsidRDefault="00693455" w:rsidP="00327EAA">
      <w:pPr>
        <w:numPr>
          <w:ilvl w:val="0"/>
          <w:numId w:val="2"/>
        </w:numPr>
        <w:jc w:val="both"/>
      </w:pPr>
      <w:r w:rsidRPr="00693455">
        <w:t>Z chwilą odbioru przedmiotu umowy, własność przedmiotu umowy przechodzi na Zamawiającego.</w:t>
      </w:r>
    </w:p>
    <w:p w14:paraId="7FC2E744" w14:textId="42E08FD9" w:rsidR="00693455" w:rsidRPr="00693455" w:rsidRDefault="00693455" w:rsidP="00327EAA">
      <w:pPr>
        <w:numPr>
          <w:ilvl w:val="0"/>
          <w:numId w:val="2"/>
        </w:numPr>
        <w:jc w:val="both"/>
      </w:pPr>
      <w:r w:rsidRPr="00693455">
        <w:t xml:space="preserve">W przypadku ujawnienia podczas dokonywania odbioru wad w dostarczonym przedmiocie umowy, Wykonawca zobowiązany jest je usunąć nieodpłatnie. Szczegółowy wykaz wad oraz termin ich usunięcia Strony ustalają w protokole, o </w:t>
      </w:r>
      <w:r w:rsidR="00CE44CD">
        <w:t>którym</w:t>
      </w:r>
      <w:r w:rsidRPr="00693455">
        <w:t xml:space="preserve"> mowa w ust. 3 powyżej, przy czym termin ten nie może być dłuższy niż 7 dni, chyba że Zamawiający wyrazi pisemną zgodę na wydłużenie tego terminu.</w:t>
      </w:r>
    </w:p>
    <w:p w14:paraId="732F1D67" w14:textId="77777777" w:rsidR="00693455" w:rsidRPr="00693455" w:rsidRDefault="00693455" w:rsidP="00327EAA">
      <w:pPr>
        <w:numPr>
          <w:ilvl w:val="0"/>
          <w:numId w:val="2"/>
        </w:numPr>
        <w:jc w:val="both"/>
      </w:pPr>
      <w:r w:rsidRPr="00693455">
        <w:t>Jeżeli w toku czynności odbioru lub w okresie gwarancji i rękojmi zostaną stwierdzone wady przedmiotu umowy, które nie nadają się do usunięcia, to Zamawiającemu przysługują następujące uprawnienia:</w:t>
      </w:r>
    </w:p>
    <w:p w14:paraId="7187E270" w14:textId="77777777" w:rsidR="00693455" w:rsidRPr="00693455" w:rsidRDefault="00693455" w:rsidP="00327EAA">
      <w:pPr>
        <w:numPr>
          <w:ilvl w:val="0"/>
          <w:numId w:val="3"/>
        </w:numPr>
        <w:jc w:val="both"/>
      </w:pPr>
      <w:r w:rsidRPr="00693455">
        <w:t xml:space="preserve">jeżeli wady nie uniemożliwiają użytkowania przedmiotu umowy zgodnie </w:t>
      </w:r>
      <w:r w:rsidRPr="00693455">
        <w:br/>
        <w:t>z przeznaczeniem, Zamawiający może odpowiednio obniżyć wynagrodzenie,</w:t>
      </w:r>
    </w:p>
    <w:p w14:paraId="745D9505" w14:textId="5355573E" w:rsidR="00693455" w:rsidRPr="00693455" w:rsidRDefault="00693455" w:rsidP="00693455">
      <w:pPr>
        <w:numPr>
          <w:ilvl w:val="0"/>
          <w:numId w:val="3"/>
        </w:numPr>
        <w:jc w:val="both"/>
      </w:pPr>
      <w:r w:rsidRPr="00693455">
        <w:t xml:space="preserve">jeżeli wady uniemożliwiają użytkowanie przedmiotu umowy zgodnie </w:t>
      </w:r>
      <w:r w:rsidRPr="00693455">
        <w:br/>
        <w:t>z przeznaczeniem, Zamawiający może odstąpić od umowy lub żądać wykonania przedmiotu odbioru po raz drugi.</w:t>
      </w:r>
    </w:p>
    <w:p w14:paraId="452ADC73" w14:textId="77777777" w:rsidR="00693455" w:rsidRPr="00693455" w:rsidRDefault="00693455" w:rsidP="00693455"/>
    <w:p w14:paraId="1857F688" w14:textId="77777777" w:rsidR="00693455" w:rsidRPr="00693455" w:rsidRDefault="00693455" w:rsidP="00CE44CD">
      <w:pPr>
        <w:jc w:val="center"/>
        <w:rPr>
          <w:b/>
          <w:bCs/>
        </w:rPr>
      </w:pPr>
      <w:r w:rsidRPr="00693455">
        <w:rPr>
          <w:b/>
          <w:bCs/>
        </w:rPr>
        <w:t>§ 4</w:t>
      </w:r>
    </w:p>
    <w:p w14:paraId="01996F37" w14:textId="245741BE" w:rsidR="00693455" w:rsidRPr="00693455" w:rsidRDefault="00693455" w:rsidP="00682ED1">
      <w:pPr>
        <w:numPr>
          <w:ilvl w:val="0"/>
          <w:numId w:val="4"/>
        </w:numPr>
        <w:jc w:val="both"/>
      </w:pPr>
      <w:r w:rsidRPr="00693455">
        <w:t xml:space="preserve">Strony ustalają wysokość wynagrodzenia, zgodnie z ofertą Wykonawcy, za wykonanie przedmiotu umowy, na kwotę w wysokości ……………. </w:t>
      </w:r>
      <w:r w:rsidRPr="00693455">
        <w:rPr>
          <w:b/>
        </w:rPr>
        <w:t>zł netto</w:t>
      </w:r>
      <w:r w:rsidRPr="00693455">
        <w:t xml:space="preserve"> (słownie:…………………………….. złotych 0/100), całkowita wartość Umowy brutto po uwzględnieniu podatku VAT wynosi ……………. </w:t>
      </w:r>
      <w:r w:rsidRPr="00693455">
        <w:rPr>
          <w:b/>
        </w:rPr>
        <w:t>zł brutto</w:t>
      </w:r>
      <w:r w:rsidRPr="00693455">
        <w:t xml:space="preserve"> (słownie:…………………………….. złotych 0/100).</w:t>
      </w:r>
    </w:p>
    <w:p w14:paraId="764C401B" w14:textId="77777777" w:rsidR="00693455" w:rsidRDefault="00693455" w:rsidP="00682ED1">
      <w:pPr>
        <w:numPr>
          <w:ilvl w:val="0"/>
          <w:numId w:val="4"/>
        </w:numPr>
        <w:jc w:val="both"/>
      </w:pPr>
      <w:r w:rsidRPr="00693455">
        <w:rPr>
          <w:bCs/>
        </w:rPr>
        <w:t>Cena brutto, o której mowa w ust. 1 zawiera wszystkie koszty związane z dostawą Sprzętu do miejsca wskazanego przez Zamawiającego, w tym w szczególności koszty transportu, opakowania, czynności związane z przygotowaniem dostawy</w:t>
      </w:r>
      <w:r w:rsidRPr="00693455">
        <w:t xml:space="preserve"> </w:t>
      </w:r>
      <w:r w:rsidRPr="00693455">
        <w:rPr>
          <w:bCs/>
        </w:rPr>
        <w:t xml:space="preserve">jej montażem/instalacją, udzieleniem licencji, opłaty wynikające z właściwego prawa celnego i podatkowego, świadczenia usługi serwisu w trakcie obowiązywania gwarancji oraz przeglądów gwarancyjnych </w:t>
      </w:r>
      <w:r w:rsidRPr="00693455">
        <w:t xml:space="preserve">obejmujących m.in.: dojazd pracownika serwisu, usługę, wymianę części </w:t>
      </w:r>
      <w:r w:rsidRPr="00693455">
        <w:lastRenderedPageBreak/>
        <w:t>wskazanych przez producenta zgodnie z zaleceniami producenta dla oferowanego Sprzętu.</w:t>
      </w:r>
    </w:p>
    <w:p w14:paraId="37CF8FAB" w14:textId="240D152E" w:rsidR="00792062" w:rsidRPr="00693455" w:rsidRDefault="00792062" w:rsidP="00792062">
      <w:pPr>
        <w:numPr>
          <w:ilvl w:val="0"/>
          <w:numId w:val="4"/>
        </w:numPr>
        <w:jc w:val="both"/>
      </w:pPr>
      <w:r>
        <w:t xml:space="preserve">Strony </w:t>
      </w:r>
      <w:r w:rsidRPr="007649C6">
        <w:rPr>
          <w:bCs/>
        </w:rPr>
        <w:t>oświadczają, że są świadome obowiązku wystawiania i odbierania faktur ustrukturyzowanych w ramach Krajowego Systemu e-Faktur (KSeF).</w:t>
      </w:r>
    </w:p>
    <w:p w14:paraId="59302FEB" w14:textId="43882AFB" w:rsidR="00792062" w:rsidRDefault="00693455" w:rsidP="00792062">
      <w:pPr>
        <w:numPr>
          <w:ilvl w:val="0"/>
          <w:numId w:val="4"/>
        </w:numPr>
        <w:jc w:val="both"/>
      </w:pPr>
      <w:r w:rsidRPr="00693455">
        <w:t xml:space="preserve">Zapłata należności za sprzęt będący przedmiotem umowy, nastąpi na podstawie prawidłowo wystawionej faktury VAT, przelewem na </w:t>
      </w:r>
      <w:r w:rsidR="00792062">
        <w:t xml:space="preserve">rachunek bankowy wskazany na fakturze </w:t>
      </w:r>
      <w:r w:rsidRPr="00693455">
        <w:t xml:space="preserve">w terminie do 30 dni od daty </w:t>
      </w:r>
      <w:r w:rsidR="00792062">
        <w:t xml:space="preserve"> otrzymania przez</w:t>
      </w:r>
      <w:r w:rsidRPr="00693455">
        <w:t xml:space="preserve"> Zamawiające</w:t>
      </w:r>
      <w:r w:rsidR="00792062">
        <w:t>go</w:t>
      </w:r>
      <w:r w:rsidRPr="00693455">
        <w:t xml:space="preserve"> prawidłowo wystawionej faktury</w:t>
      </w:r>
      <w:r w:rsidR="00792062">
        <w:t xml:space="preserve"> VAT</w:t>
      </w:r>
      <w:r w:rsidRPr="00693455">
        <w:t>. Podstawą do wystawiania  faktury VAT jest  podpisany protokół odbioru, o którym mowa w § 3 ust. 3 Umowy.</w:t>
      </w:r>
      <w:r w:rsidR="00792062">
        <w:t xml:space="preserve"> Strony ustalają, że za datę otrzymania faktury przez Zamawiającego uznawana będzie data nadania fakturze numeru KSeF w Krajowym Systemie e-Faktur.</w:t>
      </w:r>
    </w:p>
    <w:p w14:paraId="4B76C1D1" w14:textId="2C2EF76A" w:rsidR="00792062" w:rsidRPr="00693455" w:rsidRDefault="00792062" w:rsidP="00792062">
      <w:pPr>
        <w:numPr>
          <w:ilvl w:val="0"/>
          <w:numId w:val="4"/>
        </w:numPr>
        <w:jc w:val="both"/>
      </w:pPr>
      <w:r>
        <w:t xml:space="preserve">W </w:t>
      </w:r>
      <w:r w:rsidRPr="00320C5D">
        <w:t xml:space="preserve">przypadku awarii systemu KSeF lub niedostępności systemu KSeF (tryb offline) faktura będzie przesłana na adres poczty elektronicznej Zamawiającego  </w:t>
      </w:r>
      <w:r w:rsidRPr="00320C5D">
        <w:rPr>
          <w:rFonts w:cs="Times New Roman"/>
        </w:rPr>
        <w:t>szpital@sanatoriumpg.com.pl.</w:t>
      </w:r>
    </w:p>
    <w:p w14:paraId="7B2E2CF9" w14:textId="77777777" w:rsidR="00693455" w:rsidRPr="00693455" w:rsidRDefault="00693455" w:rsidP="00682ED1">
      <w:pPr>
        <w:numPr>
          <w:ilvl w:val="0"/>
          <w:numId w:val="4"/>
        </w:numPr>
        <w:jc w:val="both"/>
      </w:pPr>
      <w:r w:rsidRPr="00693455">
        <w:t>Wykonawca nie może w jakikolwiek sposób, pod rygorem nieważności takiej czynności, przenieść wierzytelności wynikającej z niniejszej umowy, w szczególności w drodze cesji  lub faktoringu, na osobę trzecią bez uprzedniej zgody podmiotu tworzącego Zamawiającego.</w:t>
      </w:r>
    </w:p>
    <w:p w14:paraId="358057F9" w14:textId="68FE038D" w:rsidR="00693455" w:rsidRPr="00693455" w:rsidRDefault="00693455" w:rsidP="00682ED1">
      <w:pPr>
        <w:numPr>
          <w:ilvl w:val="0"/>
          <w:numId w:val="4"/>
        </w:numPr>
        <w:jc w:val="both"/>
      </w:pPr>
      <w:r w:rsidRPr="00693455">
        <w:t xml:space="preserve">Wykonawca oświadcza, że  rachunek bankowy wskazany </w:t>
      </w:r>
      <w:r w:rsidR="00792062">
        <w:t>na fakturze</w:t>
      </w:r>
      <w:r w:rsidRPr="00693455">
        <w:t xml:space="preserve"> będzie ujęty w wykazie podatników VAT, o którym mowa w art. 96b Ustawy z dnia 11 marca 2004 r. o podatku od towarów i usług (Dz.U. z 2025 r., poz. 775) (tzw. „Biała lista”). W przypadku gdyby rachunek bankowy wskazany </w:t>
      </w:r>
      <w:r w:rsidR="00792062">
        <w:t>na fakturze</w:t>
      </w:r>
      <w:r w:rsidRPr="00693455">
        <w:t xml:space="preserve"> nie znajdował się na „białej liście” Zamawiający uprawniony jest do wstrzymania płatności, aż do momentu umieszczenia rachunku na „białej liście” lub wskazaniu rachunku bankowego ujętego w wykazie, o którym mowa w zdaniu pierwszym. Za czas wstrzymania płatności Wykonawcy nie przysługują odsetki za opóźnienie.</w:t>
      </w:r>
    </w:p>
    <w:p w14:paraId="17BBCDB1" w14:textId="77777777" w:rsidR="00693455" w:rsidRPr="00693455" w:rsidRDefault="00693455" w:rsidP="00693455">
      <w:pPr>
        <w:rPr>
          <w:bCs/>
        </w:rPr>
      </w:pPr>
    </w:p>
    <w:p w14:paraId="1ACEB7CD" w14:textId="77777777" w:rsidR="00693455" w:rsidRPr="00693455" w:rsidRDefault="00693455" w:rsidP="00205445">
      <w:pPr>
        <w:jc w:val="center"/>
        <w:rPr>
          <w:b/>
        </w:rPr>
      </w:pPr>
      <w:r w:rsidRPr="00693455">
        <w:rPr>
          <w:b/>
        </w:rPr>
        <w:t>§ 5</w:t>
      </w:r>
    </w:p>
    <w:p w14:paraId="076DE54E" w14:textId="77777777" w:rsidR="00693455" w:rsidRPr="00693455" w:rsidRDefault="00693455" w:rsidP="00B63CB2">
      <w:pPr>
        <w:numPr>
          <w:ilvl w:val="0"/>
          <w:numId w:val="5"/>
        </w:numPr>
        <w:jc w:val="both"/>
      </w:pPr>
      <w:r w:rsidRPr="00693455">
        <w:t>Wykonawca udziela Zamawiającemu na dostarczony przedmiot umowy gwarancji w okresach wskazanych w ofercie Wykonawcy, licząc od daty końcowego odbioru przedmiotu umowy bez uwag, a niniejsza umowa stanowi dokument gwarancyjny. Wykonawca w trakcie odbioru przedłoży zamawiającemu dokumenty gwarancyjne producenta przedmiotu umowy stosownie do wymagań opisanych w OPZ i ofercie, licząc od daty końcowego odbioru przedmiotu umowy bez uwag.</w:t>
      </w:r>
    </w:p>
    <w:p w14:paraId="1E028CCC" w14:textId="77777777" w:rsidR="00693455" w:rsidRPr="00693455" w:rsidRDefault="00693455" w:rsidP="00B63CB2">
      <w:pPr>
        <w:numPr>
          <w:ilvl w:val="0"/>
          <w:numId w:val="5"/>
        </w:numPr>
        <w:jc w:val="both"/>
      </w:pPr>
      <w:r w:rsidRPr="00693455">
        <w:t>Z tytułu udzielonej gwarancji wykonawca zobowiązuje się do usunięcia wad przedmiotu umowy w terminach określonych w niniejszej Umowie, jeżeli wady te ujawnia się w ciągu terminu określonego w ust. 1 niniejszego paragrafu.</w:t>
      </w:r>
    </w:p>
    <w:p w14:paraId="62E02F12" w14:textId="745167DA" w:rsidR="00693455" w:rsidRPr="00693455" w:rsidRDefault="00693455" w:rsidP="00B63CB2">
      <w:pPr>
        <w:numPr>
          <w:ilvl w:val="0"/>
          <w:numId w:val="5"/>
        </w:numPr>
        <w:jc w:val="both"/>
      </w:pPr>
      <w:r w:rsidRPr="00693455">
        <w:t>W okresie 24 miesięcy</w:t>
      </w:r>
      <w:r w:rsidR="00930CE0">
        <w:t xml:space="preserve"> liczonych od dnia odbioru przedmiotu umowy</w:t>
      </w:r>
      <w:r w:rsidRPr="00693455">
        <w:t xml:space="preserve"> Zamawiającemu przysługują uprawnienia z tytułu rękojmi za wady na zasadach określonych w Kodeksie cywilnym oraz w niniejszej umowie.</w:t>
      </w:r>
    </w:p>
    <w:p w14:paraId="4D7AB1E3" w14:textId="77777777" w:rsidR="00693455" w:rsidRPr="00693455" w:rsidRDefault="00693455" w:rsidP="00B63CB2">
      <w:pPr>
        <w:numPr>
          <w:ilvl w:val="0"/>
          <w:numId w:val="5"/>
        </w:numPr>
        <w:jc w:val="both"/>
      </w:pPr>
      <w:r w:rsidRPr="00693455">
        <w:lastRenderedPageBreak/>
        <w:t>Zamawiający może dochodzić roszczeń z tytułu rękojmi za wady także po upływie terminów rękojmi, jeżeli reklamował wadę przed upływem tych terminów. W tym wypadku roszczenia Zamawiającego wygasają w ciągu roku od daty zgłoszenia reklamacji.</w:t>
      </w:r>
    </w:p>
    <w:p w14:paraId="77071DF7" w14:textId="77777777" w:rsidR="00693455" w:rsidRPr="00693455" w:rsidRDefault="00693455" w:rsidP="00B63CB2">
      <w:pPr>
        <w:numPr>
          <w:ilvl w:val="0"/>
          <w:numId w:val="5"/>
        </w:numPr>
        <w:jc w:val="both"/>
      </w:pPr>
      <w:r w:rsidRPr="00693455">
        <w:t>Wykonawca zobowiązuje się do usunięcia wad wykrytych podczas odbioru przedmiotu umowy lub w okresie gwarancji i rękojmi najpóźniej w terminie 7 dni od dnia ich wykrycia, chyba że Zamawiający wyrazi pisemną zgodę na wydłużenie tego terminu.</w:t>
      </w:r>
    </w:p>
    <w:p w14:paraId="67157807" w14:textId="77777777" w:rsidR="00693455" w:rsidRPr="00693455" w:rsidRDefault="00693455" w:rsidP="00B63CB2">
      <w:pPr>
        <w:numPr>
          <w:ilvl w:val="0"/>
          <w:numId w:val="5"/>
        </w:numPr>
        <w:jc w:val="both"/>
      </w:pPr>
      <w:r w:rsidRPr="00693455">
        <w:t xml:space="preserve">Wykonawca nie może odmówić usunięcia wad na swój koszt bez względu na wysokość związanych z tym kosztów. </w:t>
      </w:r>
    </w:p>
    <w:p w14:paraId="3DAA8294" w14:textId="77777777" w:rsidR="00693455" w:rsidRPr="00693455" w:rsidRDefault="00693455" w:rsidP="00930CE0">
      <w:pPr>
        <w:jc w:val="center"/>
      </w:pPr>
      <w:r w:rsidRPr="00693455">
        <w:rPr>
          <w:b/>
        </w:rPr>
        <w:t>§ 6</w:t>
      </w:r>
    </w:p>
    <w:p w14:paraId="51604008" w14:textId="77777777" w:rsidR="00693455" w:rsidRPr="00693455" w:rsidRDefault="00693455" w:rsidP="00930CE0">
      <w:pPr>
        <w:numPr>
          <w:ilvl w:val="0"/>
          <w:numId w:val="6"/>
        </w:numPr>
        <w:jc w:val="both"/>
      </w:pPr>
      <w:r w:rsidRPr="00693455">
        <w:t>Wykonawca zapłaci Zamawiającemu karę umowną:</w:t>
      </w:r>
    </w:p>
    <w:p w14:paraId="74854BB2" w14:textId="77777777" w:rsidR="00693455" w:rsidRPr="00693455" w:rsidRDefault="00693455" w:rsidP="00930CE0">
      <w:pPr>
        <w:numPr>
          <w:ilvl w:val="0"/>
          <w:numId w:val="7"/>
        </w:numPr>
        <w:jc w:val="both"/>
      </w:pPr>
      <w:r w:rsidRPr="00693455">
        <w:t xml:space="preserve">w razie odstąpienia od umowy przez którąkolwiek ze stron z przyczyn, za które odpowiada Wykonawca – w wysokości 10 % wartości umowy brutto wskazanej </w:t>
      </w:r>
      <w:r w:rsidRPr="00693455">
        <w:br/>
        <w:t>w § 4 ust. 1 niniejszej umowy,</w:t>
      </w:r>
    </w:p>
    <w:p w14:paraId="38B5CEDF" w14:textId="574B9217" w:rsidR="00693455" w:rsidRPr="00693455" w:rsidRDefault="00693455" w:rsidP="00930CE0">
      <w:pPr>
        <w:numPr>
          <w:ilvl w:val="0"/>
          <w:numId w:val="7"/>
        </w:numPr>
        <w:jc w:val="both"/>
      </w:pPr>
      <w:r w:rsidRPr="00693455">
        <w:t>w razie zwłoki w usunięciu wad przedmiotu umowy, stwierdzonych w trakcie odbioru lub w okresie gwarancji i rękojmi – w wysokości 0,</w:t>
      </w:r>
      <w:r w:rsidR="00930CE0">
        <w:t>2</w:t>
      </w:r>
      <w:r w:rsidRPr="00693455">
        <w:t>% wartości umowy brutto wskazanej w § 4 ust. 1 niniejszej umowy, za każdy dzień zwłoki,</w:t>
      </w:r>
    </w:p>
    <w:p w14:paraId="31CE075F" w14:textId="3ABF15B7" w:rsidR="00693455" w:rsidRPr="00693455" w:rsidRDefault="00693455" w:rsidP="00930CE0">
      <w:pPr>
        <w:numPr>
          <w:ilvl w:val="0"/>
          <w:numId w:val="7"/>
        </w:numPr>
        <w:jc w:val="both"/>
      </w:pPr>
      <w:r w:rsidRPr="00693455">
        <w:t xml:space="preserve">w razie zwłoki w </w:t>
      </w:r>
      <w:r w:rsidR="008F405F">
        <w:t>realizacji</w:t>
      </w:r>
      <w:r w:rsidRPr="00693455">
        <w:t xml:space="preserve"> przedmiotu umowy w terminie wskazanym w § 2 niniejszej umowy – w wysokości 0,5% wartości umowy brutto wskazanej w § 4 ust. 1  niniejszej umowy, za każdy dzień zwłoki.</w:t>
      </w:r>
    </w:p>
    <w:p w14:paraId="47FD907E" w14:textId="58382582" w:rsidR="00693455" w:rsidRPr="00693455" w:rsidRDefault="00693455" w:rsidP="00930CE0">
      <w:pPr>
        <w:numPr>
          <w:ilvl w:val="0"/>
          <w:numId w:val="6"/>
        </w:numPr>
        <w:jc w:val="both"/>
      </w:pPr>
      <w:r w:rsidRPr="00693455">
        <w:t>Łączną maksymalna wysokość kar umownych, których może dochodzić Zamawiający, wynosi 3</w:t>
      </w:r>
      <w:r w:rsidR="00930CE0">
        <w:t>0</w:t>
      </w:r>
      <w:r w:rsidRPr="00693455">
        <w:t>% całkowitego wynagrodzenia umownego brutto określonego w § 4 ust. 1 Umowy.</w:t>
      </w:r>
    </w:p>
    <w:p w14:paraId="659D0877" w14:textId="77777777" w:rsidR="00693455" w:rsidRPr="00693455" w:rsidRDefault="00693455" w:rsidP="00930CE0">
      <w:pPr>
        <w:numPr>
          <w:ilvl w:val="0"/>
          <w:numId w:val="6"/>
        </w:numPr>
        <w:jc w:val="both"/>
      </w:pPr>
      <w:r w:rsidRPr="00693455">
        <w:t>Zamawiający może odstąpić od części lub całości umowy w przypadkach określonych w przepisach obowiązującego prawa, w szczególności Kodeksu cywilnego oraz w niniejszej umowie, tj. jeżeli:</w:t>
      </w:r>
    </w:p>
    <w:p w14:paraId="545A9D23" w14:textId="77777777" w:rsidR="00693455" w:rsidRPr="00693455" w:rsidRDefault="00693455" w:rsidP="00930CE0">
      <w:pPr>
        <w:numPr>
          <w:ilvl w:val="0"/>
          <w:numId w:val="8"/>
        </w:numPr>
        <w:jc w:val="both"/>
      </w:pPr>
      <w:r w:rsidRPr="00693455">
        <w:t>zwłoka w realizacji Umowy przekracza 14 dni, w stosunku do terminu określonego w §2 Umowy,</w:t>
      </w:r>
    </w:p>
    <w:p w14:paraId="334B34BD" w14:textId="588E0A91" w:rsidR="00693455" w:rsidRPr="00693455" w:rsidRDefault="00693455" w:rsidP="00930CE0">
      <w:pPr>
        <w:numPr>
          <w:ilvl w:val="0"/>
          <w:numId w:val="8"/>
        </w:numPr>
        <w:jc w:val="both"/>
      </w:pPr>
      <w:r w:rsidRPr="00693455">
        <w:t>przedmiot umowy ma tego rodzaju wadę, że mimo dostarcz</w:t>
      </w:r>
      <w:r w:rsidR="0080316B">
        <w:t>e</w:t>
      </w:r>
      <w:r w:rsidRPr="00693455">
        <w:t>nia nowego sprzętu wada wciąż się ujawnia</w:t>
      </w:r>
      <w:r w:rsidR="00930CE0">
        <w:t>.</w:t>
      </w:r>
    </w:p>
    <w:p w14:paraId="6732F526" w14:textId="0FF5ED48" w:rsidR="00693455" w:rsidRPr="00693455" w:rsidRDefault="00693455" w:rsidP="00930CE0">
      <w:pPr>
        <w:numPr>
          <w:ilvl w:val="0"/>
          <w:numId w:val="6"/>
        </w:numPr>
        <w:jc w:val="both"/>
      </w:pPr>
      <w:r w:rsidRPr="00693455">
        <w:t xml:space="preserve">Odstąpienie od umowy może nastąpić w terminie do </w:t>
      </w:r>
      <w:r w:rsidR="0080316B">
        <w:t>15</w:t>
      </w:r>
      <w:r w:rsidRPr="00693455">
        <w:t xml:space="preserve"> dni od dnia powzięcia przez Zamawiającego wiadomości o zaistnieniu okoliczności uzasadniającej odstąpienie.</w:t>
      </w:r>
      <w:r w:rsidR="0080316B">
        <w:t xml:space="preserve"> Oświadczenie o odstąpieniu wymaga zachowania formy pisemnej pod rygorem nieważności.</w:t>
      </w:r>
    </w:p>
    <w:p w14:paraId="28F39F61" w14:textId="77777777" w:rsidR="00693455" w:rsidRPr="00693455" w:rsidRDefault="00693455" w:rsidP="00930CE0">
      <w:pPr>
        <w:numPr>
          <w:ilvl w:val="0"/>
          <w:numId w:val="6"/>
        </w:numPr>
        <w:jc w:val="both"/>
      </w:pPr>
      <w:r w:rsidRPr="00693455">
        <w:t>Zamawiającemu przysługuje prawo dochodzenia odszkodowania uzupełniającego na zasadach ogólnych w sytuacji, gdy zapłacone kary nie wyrównują rzeczywistej szkody.</w:t>
      </w:r>
    </w:p>
    <w:p w14:paraId="25360749" w14:textId="77777777" w:rsidR="00693455" w:rsidRPr="00693455" w:rsidRDefault="00693455" w:rsidP="00930CE0">
      <w:pPr>
        <w:numPr>
          <w:ilvl w:val="0"/>
          <w:numId w:val="6"/>
        </w:numPr>
        <w:jc w:val="both"/>
      </w:pPr>
      <w:r w:rsidRPr="00693455">
        <w:t>Wykonawca ponosi odpowiedzialność z tytułu niewykonania lub nienależytego wykonania umowy niezależnie od winy w sytuacji, gdy niewykonanie lub nienależyte wykonanie umowy następuje z powodu okoliczności związanych z działalnością Wykonawcy przy realizacji niniejszej umowy.</w:t>
      </w:r>
    </w:p>
    <w:p w14:paraId="24C23418" w14:textId="77777777" w:rsidR="00693455" w:rsidRPr="00693455" w:rsidRDefault="00693455" w:rsidP="00930CE0">
      <w:pPr>
        <w:numPr>
          <w:ilvl w:val="0"/>
          <w:numId w:val="6"/>
        </w:numPr>
        <w:jc w:val="both"/>
      </w:pPr>
      <w:r w:rsidRPr="00693455">
        <w:lastRenderedPageBreak/>
        <w:t>Postanowienia dotyczące kar umownych obowiązują pomimo wygaśnięcia umowy, rozwiązania lub odstąpienia od niej.</w:t>
      </w:r>
    </w:p>
    <w:p w14:paraId="49553584" w14:textId="77777777" w:rsidR="00693455" w:rsidRPr="00693455" w:rsidRDefault="00693455" w:rsidP="00930CE0">
      <w:pPr>
        <w:numPr>
          <w:ilvl w:val="0"/>
          <w:numId w:val="6"/>
        </w:numPr>
        <w:jc w:val="both"/>
      </w:pPr>
      <w:r w:rsidRPr="00693455">
        <w:t>Zamawiający ma prawo do potrącania należnych mu kar umownych z wynagrodzenia przysługującego Wykonawcy.</w:t>
      </w:r>
    </w:p>
    <w:p w14:paraId="64F2D6A7" w14:textId="77777777" w:rsidR="00693455" w:rsidRPr="00693455" w:rsidRDefault="00693455" w:rsidP="00930CE0">
      <w:pPr>
        <w:jc w:val="center"/>
        <w:rPr>
          <w:b/>
        </w:rPr>
      </w:pPr>
      <w:r w:rsidRPr="00693455">
        <w:rPr>
          <w:b/>
        </w:rPr>
        <w:t>§ 7</w:t>
      </w:r>
    </w:p>
    <w:p w14:paraId="5321AC5E" w14:textId="77777777" w:rsidR="00693455" w:rsidRPr="00693455" w:rsidRDefault="00693455" w:rsidP="008F405F">
      <w:pPr>
        <w:numPr>
          <w:ilvl w:val="0"/>
          <w:numId w:val="9"/>
        </w:numPr>
        <w:jc w:val="both"/>
      </w:pPr>
      <w:r w:rsidRPr="00693455">
        <w:t>Strony zobowiązują się do wzajemnego informowania się o wszelkich okolicznościach mogących mieć wpływ na wykonanie umowy oraz do dołożenia należytej staranności i działania według ich najlepszej wiedzy w celu należytej realizacji przedmiotu umowy. W szczególności Wykonawca zobowiązany jest pisemnie uprzedzić Zamawiającego o każdej groźbie opóźnienia lub niemożności świadczenia podając przyczyny, skutki oraz przewidywany czas.</w:t>
      </w:r>
    </w:p>
    <w:p w14:paraId="4DDE7AF9" w14:textId="77777777" w:rsidR="00693455" w:rsidRPr="00693455" w:rsidRDefault="00693455" w:rsidP="008F405F">
      <w:pPr>
        <w:numPr>
          <w:ilvl w:val="0"/>
          <w:numId w:val="9"/>
        </w:numPr>
        <w:jc w:val="both"/>
      </w:pPr>
      <w:r w:rsidRPr="00693455">
        <w:t xml:space="preserve">Strony zobowiązują się wzajemnie informować o zmianie wszelkich informacji, które </w:t>
      </w:r>
      <w:r w:rsidRPr="00693455">
        <w:br/>
        <w:t>w okresie realizacji umowy mogą ulegać zmianie z przyczyn niezależnych od Stron lub w związku z optymalizacją realizacji umowy, np. dane teleadresowe i kontaktowe, przedstawiciele stron, adresy internetowe.</w:t>
      </w:r>
    </w:p>
    <w:p w14:paraId="6B2080B7" w14:textId="77777777" w:rsidR="00693455" w:rsidRPr="00693455" w:rsidRDefault="00693455" w:rsidP="008F405F">
      <w:pPr>
        <w:numPr>
          <w:ilvl w:val="0"/>
          <w:numId w:val="9"/>
        </w:numPr>
        <w:jc w:val="both"/>
      </w:pPr>
      <w:r w:rsidRPr="00693455">
        <w:t>Osobą odpowiedzialną ze strony Zamawiającego za realizację przedmiotu umowy i kontakt będzie ………………….........., tel. .....................……………, e-mail …………….@......................... Jest ona uprawniona do kontroli realizacji przedmiotowego umowy i w przypadku niewłaściwego jego wykonywania do sporządzania stosownego protokołu.</w:t>
      </w:r>
    </w:p>
    <w:p w14:paraId="142864EC" w14:textId="66949B19" w:rsidR="00693455" w:rsidRPr="000B5AF0" w:rsidRDefault="00693455" w:rsidP="00693455">
      <w:pPr>
        <w:numPr>
          <w:ilvl w:val="0"/>
          <w:numId w:val="9"/>
        </w:numPr>
        <w:jc w:val="both"/>
      </w:pPr>
      <w:r w:rsidRPr="00693455">
        <w:t>Osobą odpowiedzialną ze strony Wykonawcy za realizację przedmiotu umowy i kontakt będzie ………………….........., tel. .....................……………, e-mail …………….@.........................</w:t>
      </w:r>
    </w:p>
    <w:p w14:paraId="6CB46967" w14:textId="77777777" w:rsidR="00693455" w:rsidRPr="00693455" w:rsidRDefault="00693455" w:rsidP="008F405F">
      <w:pPr>
        <w:jc w:val="center"/>
        <w:rPr>
          <w:b/>
          <w:bCs/>
        </w:rPr>
      </w:pPr>
      <w:r w:rsidRPr="00693455">
        <w:rPr>
          <w:b/>
          <w:bCs/>
        </w:rPr>
        <w:t>§ 8</w:t>
      </w:r>
    </w:p>
    <w:p w14:paraId="603C930C" w14:textId="77777777" w:rsidR="00693455" w:rsidRPr="00693455" w:rsidRDefault="00693455" w:rsidP="008F405F">
      <w:pPr>
        <w:numPr>
          <w:ilvl w:val="0"/>
          <w:numId w:val="10"/>
        </w:numPr>
        <w:jc w:val="both"/>
      </w:pPr>
      <w:r w:rsidRPr="00693455">
        <w:t xml:space="preserve">Wykonawca jest odpowiedzialny względem Zamawiającego za to, że jest uprawniony do wprowadzania do obrotu oprogramowania zainstalowanego na dostarczonym sprzęcie oraz oprogramowania będącego przedmiotem umowy za to, że Zamawiający wskutek zawarcia Umowy będzie upoważniony do korzystania z wszelkiego oprogramowania dostarczonego wraz ze Sprzętem. </w:t>
      </w:r>
    </w:p>
    <w:p w14:paraId="0EE20C4D" w14:textId="77777777" w:rsidR="00693455" w:rsidRPr="00693455" w:rsidRDefault="00693455" w:rsidP="008F405F">
      <w:pPr>
        <w:numPr>
          <w:ilvl w:val="0"/>
          <w:numId w:val="10"/>
        </w:numPr>
        <w:jc w:val="both"/>
      </w:pPr>
      <w:r w:rsidRPr="00693455">
        <w:t xml:space="preserve">Wykonawca przenosi na Zamawiającego własność nośników (jeżeli dotyczy) zawierających oprogramowanie sprzętu będącego przedmiotem umowy oraz udziela Zamawiającemu licencji na ww. oprogramowanie, a w przypadku, gdy nie jest uprawniony do udzielenia licencji – zapewnia udzielenie licencji przez podmiot uprawniony (w ramach wynagrodzenia za przedmiot umowy) i oświadcza, iż Zamawiający w dniu wydania przedmiotu umowy staje się legalnym użytkownikiem oprogramowania jako licencjobiorca. Wykonawca oświadcza, iż licencja na oprogramowanie zezwalać będzie Zamawiającemu przez czas nieoznaczony na instalowanie, uzyskiwanie dostępu, uruchamianie i korzystanie ze wszystkich funkcji oprogramowania oraz sporządzanie jego kopii zapasowych. Wykonawca zrzeka się uprawnienia do wypowiedzenia licencji, a w przypadku, gdy licencja udzielona jest przez podmiot trzeci, Wykonawca gwarantuje, że licencja nie zostanie wypowiedziana. Wykonawca oświadcza, że przysługują mu autorskie prawa do oprogramowania, o którym mowa powyżej, w zakresie uprawniającym do udzielenia licencji zgodnie z postanowieniami niniejszej umowy lub zapewnia uzyskanie przez Zamawiającego </w:t>
      </w:r>
      <w:r w:rsidRPr="00693455">
        <w:lastRenderedPageBreak/>
        <w:t xml:space="preserve">licencji od podmiotu posiadającego prawa autorskie do oprogramowania w zakresie uprawniającym do udzielenia licencji, zgodnie z postanowieniami umowy </w:t>
      </w:r>
    </w:p>
    <w:p w14:paraId="10FEB0C1" w14:textId="77777777" w:rsidR="00693455" w:rsidRPr="00693455" w:rsidRDefault="00693455" w:rsidP="008F405F">
      <w:pPr>
        <w:numPr>
          <w:ilvl w:val="0"/>
          <w:numId w:val="10"/>
        </w:numPr>
        <w:jc w:val="both"/>
      </w:pPr>
      <w:r w:rsidRPr="00693455">
        <w:t xml:space="preserve">Wykonawca oświadcza i gwarantuje, że jest uprawniony do sprzedaży przedmiotu umowy wraz  z nośnikami zawierającymi oprogramowanie wskazane ust. 1 oraz, że poprzez zawarcie niniejszej umowy Zamawiający staje się legalnym licencjobiorcą tego oprogramowania. Wykonawca oświadcza, iż licencja będąca przedmiotem niniejszej umowy uprawnia do korzystania z oprogramowania zarówno Zamawiającego, jak i każdy podmiot prawny, który powstanie w wyniku przekształcenia lub innych zmian prawnych i organizacyjnych Zamawiającego, lub który nabędzie przedmiot umowy od Zamawiającego. </w:t>
      </w:r>
    </w:p>
    <w:p w14:paraId="15CF9A3B" w14:textId="77777777" w:rsidR="00693455" w:rsidRPr="00693455" w:rsidRDefault="00693455" w:rsidP="008F405F">
      <w:pPr>
        <w:numPr>
          <w:ilvl w:val="0"/>
          <w:numId w:val="10"/>
        </w:numPr>
        <w:jc w:val="both"/>
      </w:pPr>
      <w:r w:rsidRPr="00693455">
        <w:t xml:space="preserve">Wykonawca oświadcza, iż gdyby Zamawiający został zobowiązany prawomocnym wyrokiem sądu lub na mocy ugody sądowej do zapłaty wynagrodzenia na rzecz podmiotów, którym przysługują prawa autorskie do przedmiotowego oprogramowania, Wykonawca zobowiązuje się zwrócić Zamawiającemu kwotę wynagrodzenia należnego uprawnionemu podmiotowi wraz z odsetkami i kosztami postępowania niezwłocznie nie później niż w terminie 7 (siedmiu) dni od dnia doręczenia pisemnego wezwania do zapłaty Zamawiającego. </w:t>
      </w:r>
    </w:p>
    <w:p w14:paraId="585C9329" w14:textId="77777777" w:rsidR="00693455" w:rsidRPr="00693455" w:rsidRDefault="00693455" w:rsidP="008F405F">
      <w:pPr>
        <w:numPr>
          <w:ilvl w:val="0"/>
          <w:numId w:val="10"/>
        </w:numPr>
        <w:jc w:val="both"/>
      </w:pPr>
      <w:r w:rsidRPr="00693455">
        <w:t xml:space="preserve">W wypadku gdyby zapewnienie Zamawiającemu uprawnienia do korzystania z licencji było nieważne lub nieskuteczne z jakiejkolwiek przyczyny, a także w wypadku gdyby licencja wygasła z jakiejkolwiek przyczyny przed zakończeniem korzystania przez Zamawiającego ze sprzętu, Wykonawca zobowiązuje się do pokrycia wszelkich roszczeń osób trzecich związanych z korzystaniem przez Zamawiającego z oprogramowania sprzętu na warunkach określonych umową oraz do naprawienia szkody w pozostałym zakresie. </w:t>
      </w:r>
    </w:p>
    <w:p w14:paraId="728681E7" w14:textId="77777777" w:rsidR="00693455" w:rsidRPr="00693455" w:rsidRDefault="00693455" w:rsidP="008F405F">
      <w:pPr>
        <w:numPr>
          <w:ilvl w:val="0"/>
          <w:numId w:val="10"/>
        </w:numPr>
        <w:jc w:val="both"/>
      </w:pPr>
      <w:r w:rsidRPr="00693455">
        <w:t xml:space="preserve">Wykonawca oświadcza, że rozporządzanie przedmiotem umowy, w tym przekazanie nośników zawierających oprogramowanie wskazane w ust. 1 (jeżeli dotyczy), nie narusza żadnych praw własności przemysłowej i intelektualnej, w szczególności: praw patentowych, praw autorskich i praw do znaków towarowych.  </w:t>
      </w:r>
    </w:p>
    <w:p w14:paraId="2D327E58" w14:textId="77777777" w:rsidR="00693455" w:rsidRPr="00693455" w:rsidRDefault="00693455" w:rsidP="008F405F">
      <w:pPr>
        <w:numPr>
          <w:ilvl w:val="0"/>
          <w:numId w:val="10"/>
        </w:numPr>
        <w:jc w:val="both"/>
      </w:pPr>
      <w:r w:rsidRPr="00693455">
        <w:t>W ramach procedury sprawdzania pod względem jakościowym Zamawiający zastrzega sobie prawo weryfikacji czy oprogramowanie i powiązane z nim elementy, takie jak certyfikaty/etykiety producenta oprogramowania dołączone do oprogramowania są oryginalne i licencjonowane zgodnie z prawem. W powyższym celu Zamawiający może zwrócić się do przedstawicieli producenta danego oprogramowania z prośbą o weryfikację czy oferowane oprogramowanie i materiały do niego dołączone są oryginalne. W przypadku identyfikacji nielicencjonowanego lub podrobionego oprogramowania lub jego elementów, w tym podrobionych lub przerobionych certyfikatów/etykiet producenta, Zamawiający zastrzega sobie prawo do wstrzymania płatności do czasu dostarczenia oprogramowania i certyfikatów/etykiet należycie licencjonowanych i oryginalnych.</w:t>
      </w:r>
    </w:p>
    <w:p w14:paraId="6B85FA3A" w14:textId="2839C31A" w:rsidR="000B5AF0" w:rsidRPr="000B5AF0" w:rsidRDefault="00693455" w:rsidP="000B5AF0">
      <w:pPr>
        <w:numPr>
          <w:ilvl w:val="0"/>
          <w:numId w:val="10"/>
        </w:numPr>
        <w:jc w:val="both"/>
      </w:pPr>
      <w:r w:rsidRPr="00693455">
        <w:t xml:space="preserve">W przypadku zabezpieczenia komputerów dodatkowymi hasłami (konto administratora, BIOS) po zakończeniu okresu gwarancyjnego - zostaną zdjęte dodatkowe zabezpieczenia lub zostaną przekazane hasła Zamawiającemu. </w:t>
      </w:r>
    </w:p>
    <w:p w14:paraId="55111947" w14:textId="327271D6" w:rsidR="00693455" w:rsidRPr="00693455" w:rsidRDefault="00693455" w:rsidP="00F5672B">
      <w:pPr>
        <w:jc w:val="center"/>
        <w:rPr>
          <w:b/>
          <w:bCs/>
        </w:rPr>
      </w:pPr>
      <w:r w:rsidRPr="00693455">
        <w:rPr>
          <w:b/>
          <w:bCs/>
        </w:rPr>
        <w:t>§ 9</w:t>
      </w:r>
    </w:p>
    <w:p w14:paraId="0C03A06C" w14:textId="7E342D63" w:rsidR="00693455" w:rsidRPr="00693455" w:rsidRDefault="00693455" w:rsidP="00F5672B">
      <w:pPr>
        <w:numPr>
          <w:ilvl w:val="0"/>
          <w:numId w:val="11"/>
        </w:numPr>
        <w:jc w:val="both"/>
      </w:pPr>
      <w:bookmarkStart w:id="0" w:name="_Hlk183784923"/>
      <w:r w:rsidRPr="00693455">
        <w:t xml:space="preserve">Administratorem danych osobowych przetwarzanych w ramach procesu zawierania umów jest Samodzielne Publiczne Sanatorium Gruźlicy i Chorób Płuc w Poniatowej, ul. Fabryczna 6 Poniatowa 24-320, NIP: 717-154-83-81. </w:t>
      </w:r>
    </w:p>
    <w:p w14:paraId="022E1632" w14:textId="77777777" w:rsidR="00693455" w:rsidRPr="00693455" w:rsidRDefault="00693455" w:rsidP="00F5672B">
      <w:pPr>
        <w:numPr>
          <w:ilvl w:val="0"/>
          <w:numId w:val="11"/>
        </w:numPr>
        <w:jc w:val="both"/>
      </w:pPr>
      <w:r w:rsidRPr="00693455">
        <w:t>Dane osobowe przetwarzane są m.in w celu:</w:t>
      </w:r>
    </w:p>
    <w:p w14:paraId="3D16302A" w14:textId="77777777" w:rsidR="00693455" w:rsidRPr="00693455" w:rsidRDefault="00693455" w:rsidP="00F5672B">
      <w:pPr>
        <w:numPr>
          <w:ilvl w:val="0"/>
          <w:numId w:val="12"/>
        </w:numPr>
        <w:jc w:val="both"/>
      </w:pPr>
      <w:r w:rsidRPr="00693455">
        <w:lastRenderedPageBreak/>
        <w:t>dokonywania czynności zmierzających do zawarcia umowy, w tym prowadzenia negocjacji i pozyskania najkorzystniejszej oferty;</w:t>
      </w:r>
    </w:p>
    <w:p w14:paraId="1742975A" w14:textId="77777777" w:rsidR="00693455" w:rsidRPr="00693455" w:rsidRDefault="00693455" w:rsidP="00F5672B">
      <w:pPr>
        <w:numPr>
          <w:ilvl w:val="0"/>
          <w:numId w:val="12"/>
        </w:numPr>
        <w:jc w:val="both"/>
      </w:pPr>
      <w:r w:rsidRPr="00693455">
        <w:t>zawarcia i prawidłowej realizacji umowy;</w:t>
      </w:r>
    </w:p>
    <w:p w14:paraId="70B504E0" w14:textId="77777777" w:rsidR="00693455" w:rsidRPr="00693455" w:rsidRDefault="00693455" w:rsidP="00F5672B">
      <w:pPr>
        <w:numPr>
          <w:ilvl w:val="0"/>
          <w:numId w:val="12"/>
        </w:numPr>
        <w:jc w:val="both"/>
      </w:pPr>
      <w:r w:rsidRPr="00693455">
        <w:t>kontaktu i budowania relacji z kontrahentem i jego przedstawicielami;</w:t>
      </w:r>
    </w:p>
    <w:p w14:paraId="6B88F384" w14:textId="77777777" w:rsidR="00693455" w:rsidRPr="00693455" w:rsidRDefault="00693455" w:rsidP="00F5672B">
      <w:pPr>
        <w:numPr>
          <w:ilvl w:val="0"/>
          <w:numId w:val="12"/>
        </w:numPr>
        <w:jc w:val="both"/>
      </w:pPr>
      <w:r w:rsidRPr="00693455">
        <w:t>realizacji praw i obowiązków wynikających z zawartych umów, wynikających m.in. z przepisów podatkowych, a dotyczących wystawiania faktur, prowadzenia ksiąg rachunkowych i dokumentacji podatkowej;</w:t>
      </w:r>
    </w:p>
    <w:p w14:paraId="7FF30FC0" w14:textId="77777777" w:rsidR="00693455" w:rsidRPr="00693455" w:rsidRDefault="00693455" w:rsidP="00F5672B">
      <w:pPr>
        <w:numPr>
          <w:ilvl w:val="0"/>
          <w:numId w:val="12"/>
        </w:numPr>
        <w:jc w:val="both"/>
      </w:pPr>
      <w:r w:rsidRPr="00693455">
        <w:t>dochodzenia roszczeń oraz obrony przed tymi roszczeniami.</w:t>
      </w:r>
    </w:p>
    <w:p w14:paraId="2AB0423F" w14:textId="77777777" w:rsidR="00693455" w:rsidRPr="00693455" w:rsidRDefault="00693455" w:rsidP="00F5672B">
      <w:pPr>
        <w:numPr>
          <w:ilvl w:val="0"/>
          <w:numId w:val="11"/>
        </w:numPr>
        <w:jc w:val="both"/>
      </w:pPr>
      <w:r w:rsidRPr="00693455">
        <w:t xml:space="preserve">Kompleksowe Informacje o tym jak przetwarzamy dane osobowe udostępniamy na stronie internetowej www.sanatoriumpg.com.pl lub w rejestracji siedziby. </w:t>
      </w:r>
    </w:p>
    <w:p w14:paraId="206792C4" w14:textId="2CB0043E" w:rsidR="00693455" w:rsidRPr="000B5AF0" w:rsidRDefault="00693455" w:rsidP="00693455">
      <w:pPr>
        <w:numPr>
          <w:ilvl w:val="0"/>
          <w:numId w:val="11"/>
        </w:numPr>
        <w:jc w:val="both"/>
      </w:pPr>
      <w:r w:rsidRPr="00693455">
        <w:t xml:space="preserve">Kontakt z Inspektorem Ochrony Danych: </w:t>
      </w:r>
      <w:hyperlink r:id="rId5" w:history="1">
        <w:r w:rsidRPr="009D2A2C">
          <w:rPr>
            <w:rStyle w:val="Hipercze"/>
            <w:color w:val="auto"/>
          </w:rPr>
          <w:t>iod@pca.pl</w:t>
        </w:r>
      </w:hyperlink>
    </w:p>
    <w:p w14:paraId="40763B66" w14:textId="77777777" w:rsidR="00693455" w:rsidRPr="00693455" w:rsidRDefault="00693455" w:rsidP="00F5672B">
      <w:pPr>
        <w:jc w:val="center"/>
        <w:rPr>
          <w:b/>
          <w:bCs/>
        </w:rPr>
      </w:pPr>
      <w:r w:rsidRPr="00693455">
        <w:rPr>
          <w:b/>
          <w:bCs/>
        </w:rPr>
        <w:t>§ 10</w:t>
      </w:r>
    </w:p>
    <w:p w14:paraId="12D19BDD" w14:textId="77777777" w:rsidR="00693455" w:rsidRPr="00693455" w:rsidRDefault="00693455" w:rsidP="008F405F">
      <w:pPr>
        <w:jc w:val="both"/>
      </w:pPr>
      <w:r w:rsidRPr="00693455">
        <w:t>1. Wszelkie zmiany umowy następują w formie pisemnej pod rygorem nieważności, w postaci aneksu podpisanego przez obie Strony.</w:t>
      </w:r>
    </w:p>
    <w:p w14:paraId="0E551EAB" w14:textId="77777777" w:rsidR="00693455" w:rsidRPr="00693455" w:rsidRDefault="00693455" w:rsidP="008F405F">
      <w:pPr>
        <w:numPr>
          <w:ilvl w:val="0"/>
          <w:numId w:val="13"/>
        </w:numPr>
        <w:jc w:val="both"/>
      </w:pPr>
      <w:r w:rsidRPr="00693455">
        <w:t>Załączniki stanowią integralną część umowy.</w:t>
      </w:r>
    </w:p>
    <w:p w14:paraId="72862E21" w14:textId="77777777" w:rsidR="00693455" w:rsidRPr="00693455" w:rsidRDefault="00693455" w:rsidP="008F405F">
      <w:pPr>
        <w:jc w:val="both"/>
      </w:pPr>
      <w:r w:rsidRPr="00693455">
        <w:t>3. Strony oświadczają, że podane adresy są aktualne i służą do wszelkiej korespondencji między stronami.</w:t>
      </w:r>
    </w:p>
    <w:p w14:paraId="20A4A80B" w14:textId="77777777" w:rsidR="00693455" w:rsidRPr="00693455" w:rsidRDefault="00693455" w:rsidP="008F405F">
      <w:pPr>
        <w:jc w:val="both"/>
      </w:pPr>
      <w:r w:rsidRPr="00693455">
        <w:t>4. Strony zobowiązują się do informowania o zmianie swych adresów. Doręczenie korespondencji pod wskazany adres uznają za skuteczne, niezależnie od rzeczywistego odebrania korespondencji.</w:t>
      </w:r>
    </w:p>
    <w:p w14:paraId="67CF71CE" w14:textId="77777777" w:rsidR="00693455" w:rsidRPr="00693455" w:rsidRDefault="00693455" w:rsidP="008F405F">
      <w:pPr>
        <w:jc w:val="both"/>
      </w:pPr>
      <w:r w:rsidRPr="00693455">
        <w:t>5. Wysłanie pisma na adres Strony, w przypadku jego niepodjęcia, wywołuje skutek doręczenia z dniem upływu powtórnej awizacji pisma.</w:t>
      </w:r>
    </w:p>
    <w:p w14:paraId="1C4DD470" w14:textId="77777777" w:rsidR="00693455" w:rsidRPr="00693455" w:rsidRDefault="00693455" w:rsidP="008F405F">
      <w:pPr>
        <w:jc w:val="both"/>
      </w:pPr>
      <w:r w:rsidRPr="00693455">
        <w:t>6. Ewentualne spory mogące wyniknąć na tle wykonywania postanowień niniejszej umowy będą rozstrzygane przez sąd miejscowo właściwy dla siedziby Zamawiającego.</w:t>
      </w:r>
    </w:p>
    <w:p w14:paraId="70DB960A" w14:textId="77777777" w:rsidR="00693455" w:rsidRPr="00693455" w:rsidRDefault="00693455" w:rsidP="008F405F">
      <w:pPr>
        <w:jc w:val="both"/>
      </w:pPr>
      <w:r w:rsidRPr="00693455">
        <w:t>7. W sprawach nieuregulowanych w umowie zastosowanie mają przepisy Kodeksu cywilnego.</w:t>
      </w:r>
    </w:p>
    <w:p w14:paraId="6446C75E" w14:textId="6F73D8B7" w:rsidR="00693455" w:rsidRPr="00693455" w:rsidRDefault="00693455" w:rsidP="008F405F">
      <w:pPr>
        <w:jc w:val="both"/>
      </w:pPr>
      <w:r w:rsidRPr="00693455">
        <w:t xml:space="preserve">8. Umowę niniejszą sporządzono w dwóch jednobrzmiących egzemplarzach, po jednym egzemplarzu dla każdej ze Stron. </w:t>
      </w:r>
    </w:p>
    <w:p w14:paraId="0A5B5285" w14:textId="77777777" w:rsidR="00693455" w:rsidRPr="00693455" w:rsidRDefault="00693455" w:rsidP="008F405F">
      <w:pPr>
        <w:jc w:val="both"/>
      </w:pPr>
      <w:r w:rsidRPr="00693455">
        <w:t>Załączniki:</w:t>
      </w:r>
    </w:p>
    <w:p w14:paraId="6C7964F9" w14:textId="77777777" w:rsidR="00693455" w:rsidRPr="00693455" w:rsidRDefault="00693455" w:rsidP="008F405F">
      <w:pPr>
        <w:jc w:val="both"/>
      </w:pPr>
      <w:r w:rsidRPr="00693455">
        <w:t>Nr – 1 - Opis Przedmiotu Zamówienia,</w:t>
      </w:r>
    </w:p>
    <w:p w14:paraId="08238831" w14:textId="77777777" w:rsidR="00693455" w:rsidRPr="00693455" w:rsidRDefault="00693455" w:rsidP="008F405F">
      <w:pPr>
        <w:jc w:val="both"/>
      </w:pPr>
      <w:r w:rsidRPr="00693455">
        <w:t>Nr – 2 – Warunki Gwarancji,</w:t>
      </w:r>
    </w:p>
    <w:p w14:paraId="00F64BFD" w14:textId="4A4DCF67" w:rsidR="00693455" w:rsidRDefault="00693455" w:rsidP="008F405F">
      <w:pPr>
        <w:jc w:val="both"/>
      </w:pPr>
      <w:r w:rsidRPr="00693455">
        <w:t>Nr – 3 – Oferta Wykonawcy.</w:t>
      </w:r>
    </w:p>
    <w:p w14:paraId="6248B432" w14:textId="77777777" w:rsidR="00CE44CD" w:rsidRPr="00693455" w:rsidRDefault="00CE44CD" w:rsidP="00693455"/>
    <w:p w14:paraId="03CDD7BF" w14:textId="779F816E" w:rsidR="00693455" w:rsidRPr="00693455" w:rsidRDefault="00693455" w:rsidP="00693455">
      <w:r w:rsidRPr="00693455">
        <w:rPr>
          <w:b/>
        </w:rPr>
        <w:t xml:space="preserve">WYKONAWCA                                                                               </w:t>
      </w:r>
      <w:r w:rsidR="00CE44CD">
        <w:rPr>
          <w:b/>
        </w:rPr>
        <w:tab/>
      </w:r>
      <w:r w:rsidR="00CE44CD">
        <w:rPr>
          <w:b/>
        </w:rPr>
        <w:tab/>
      </w:r>
      <w:r w:rsidRPr="00693455">
        <w:rPr>
          <w:b/>
        </w:rPr>
        <w:t xml:space="preserve">      </w:t>
      </w:r>
      <w:r w:rsidR="000B5AF0">
        <w:rPr>
          <w:b/>
        </w:rPr>
        <w:tab/>
      </w:r>
      <w:r w:rsidRPr="00693455">
        <w:rPr>
          <w:b/>
        </w:rPr>
        <w:t xml:space="preserve">     ZAMAWIAJĄCY </w:t>
      </w:r>
    </w:p>
    <w:bookmarkEnd w:id="0"/>
    <w:p w14:paraId="04F481D5" w14:textId="77777777" w:rsidR="00DB3392" w:rsidRDefault="00DB3392"/>
    <w:sectPr w:rsidR="00DB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6FBA"/>
    <w:multiLevelType w:val="hybridMultilevel"/>
    <w:tmpl w:val="E75E9DEC"/>
    <w:lvl w:ilvl="0" w:tplc="487E728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 w15:restartNumberingAfterBreak="0">
    <w:nsid w:val="0EE514D7"/>
    <w:multiLevelType w:val="hybridMultilevel"/>
    <w:tmpl w:val="3D903AD6"/>
    <w:lvl w:ilvl="0" w:tplc="0415000F">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EF8645E"/>
    <w:multiLevelType w:val="hybridMultilevel"/>
    <w:tmpl w:val="E332A3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C8840ED"/>
    <w:multiLevelType w:val="hybridMultilevel"/>
    <w:tmpl w:val="AFEED83A"/>
    <w:lvl w:ilvl="0" w:tplc="C7E2C384">
      <w:start w:val="1"/>
      <w:numFmt w:val="lowerLetter"/>
      <w:lvlText w:val="%1)"/>
      <w:lvlJc w:val="left"/>
      <w:pPr>
        <w:ind w:left="1440" w:hanging="360"/>
      </w:pPr>
      <w:rPr>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 w15:restartNumberingAfterBreak="0">
    <w:nsid w:val="23DE2CD9"/>
    <w:multiLevelType w:val="hybridMultilevel"/>
    <w:tmpl w:val="006A641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2DD8748A"/>
    <w:multiLevelType w:val="hybridMultilevel"/>
    <w:tmpl w:val="EB3603D6"/>
    <w:lvl w:ilvl="0" w:tplc="5180EB3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 w15:restartNumberingAfterBreak="0">
    <w:nsid w:val="38427618"/>
    <w:multiLevelType w:val="hybridMultilevel"/>
    <w:tmpl w:val="DF1CF4D6"/>
    <w:lvl w:ilvl="0" w:tplc="6D969F6E">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42BA2C21"/>
    <w:multiLevelType w:val="hybridMultilevel"/>
    <w:tmpl w:val="4A24BD18"/>
    <w:lvl w:ilvl="0" w:tplc="E5B8652E">
      <w:start w:val="1"/>
      <w:numFmt w:val="decimal"/>
      <w:lvlText w:val="%1."/>
      <w:lvlJc w:val="left"/>
      <w:pPr>
        <w:ind w:left="439"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lvl w:ilvl="1" w:tplc="35403CB4">
      <w:start w:val="1"/>
      <w:numFmt w:val="lowerLetter"/>
      <w:lvlText w:val="%2"/>
      <w:lvlJc w:val="left"/>
      <w:pPr>
        <w:ind w:left="1083"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lvl w:ilvl="2" w:tplc="4B125702">
      <w:start w:val="1"/>
      <w:numFmt w:val="lowerRoman"/>
      <w:lvlText w:val="%3"/>
      <w:lvlJc w:val="left"/>
      <w:pPr>
        <w:ind w:left="1803"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lvl w:ilvl="3" w:tplc="5BE48D3E">
      <w:start w:val="1"/>
      <w:numFmt w:val="decimal"/>
      <w:lvlText w:val="%4"/>
      <w:lvlJc w:val="left"/>
      <w:pPr>
        <w:ind w:left="2523"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lvl w:ilvl="4" w:tplc="EB3AA146">
      <w:start w:val="1"/>
      <w:numFmt w:val="lowerLetter"/>
      <w:lvlText w:val="%5"/>
      <w:lvlJc w:val="left"/>
      <w:pPr>
        <w:ind w:left="3243"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lvl w:ilvl="5" w:tplc="7AE28B52">
      <w:start w:val="1"/>
      <w:numFmt w:val="lowerRoman"/>
      <w:lvlText w:val="%6"/>
      <w:lvlJc w:val="left"/>
      <w:pPr>
        <w:ind w:left="3963"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lvl w:ilvl="6" w:tplc="4A1A3E28">
      <w:start w:val="1"/>
      <w:numFmt w:val="decimal"/>
      <w:lvlText w:val="%7"/>
      <w:lvlJc w:val="left"/>
      <w:pPr>
        <w:ind w:left="4683"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lvl w:ilvl="7" w:tplc="CE005E40">
      <w:start w:val="1"/>
      <w:numFmt w:val="lowerLetter"/>
      <w:lvlText w:val="%8"/>
      <w:lvlJc w:val="left"/>
      <w:pPr>
        <w:ind w:left="5403"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lvl w:ilvl="8" w:tplc="41CA4902">
      <w:start w:val="1"/>
      <w:numFmt w:val="lowerRoman"/>
      <w:lvlText w:val="%9"/>
      <w:lvlJc w:val="left"/>
      <w:pPr>
        <w:ind w:left="6123" w:firstLine="0"/>
      </w:pPr>
      <w:rPr>
        <w:rFonts w:ascii="Tahoma" w:eastAsia="Tahoma" w:hAnsi="Tahoma" w:cs="Tahoma"/>
        <w:b w:val="0"/>
        <w:i w:val="0"/>
        <w:strike w:val="0"/>
        <w:dstrike w:val="0"/>
        <w:color w:val="000000"/>
        <w:sz w:val="20"/>
        <w:szCs w:val="20"/>
        <w:u w:val="none" w:color="000000"/>
        <w:effect w:val="none"/>
        <w:bdr w:val="none" w:sz="0" w:space="0" w:color="auto" w:frame="1"/>
        <w:vertAlign w:val="baseline"/>
      </w:rPr>
    </w:lvl>
  </w:abstractNum>
  <w:abstractNum w:abstractNumId="8" w15:restartNumberingAfterBreak="0">
    <w:nsid w:val="4FCF7FB7"/>
    <w:multiLevelType w:val="hybridMultilevel"/>
    <w:tmpl w:val="9A0E72A2"/>
    <w:lvl w:ilvl="0" w:tplc="0415000F">
      <w:start w:val="2"/>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528867BD"/>
    <w:multiLevelType w:val="hybridMultilevel"/>
    <w:tmpl w:val="E04C40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55C4191B"/>
    <w:multiLevelType w:val="hybridMultilevel"/>
    <w:tmpl w:val="11BC98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714548D"/>
    <w:multiLevelType w:val="hybridMultilevel"/>
    <w:tmpl w:val="D406755C"/>
    <w:lvl w:ilvl="0" w:tplc="B7B07374">
      <w:start w:val="1"/>
      <w:numFmt w:val="decimal"/>
      <w:lvlText w:val="%1)"/>
      <w:lvlJc w:val="left"/>
      <w:pPr>
        <w:ind w:left="720" w:hanging="360"/>
      </w:pPr>
      <w:rPr>
        <w:rFonts w:ascii="Times New Roman" w:eastAsia="Arial Narrow" w:hAnsi="Times New Roman"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5BB4437D"/>
    <w:multiLevelType w:val="hybridMultilevel"/>
    <w:tmpl w:val="9F8064A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4414143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95162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95882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8882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7880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3621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09929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62871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2268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41295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829650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64834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4225806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E83"/>
    <w:rsid w:val="000B5AF0"/>
    <w:rsid w:val="002027D4"/>
    <w:rsid w:val="00205445"/>
    <w:rsid w:val="00253E83"/>
    <w:rsid w:val="00327EAA"/>
    <w:rsid w:val="00331CAA"/>
    <w:rsid w:val="0039684D"/>
    <w:rsid w:val="003E4EEF"/>
    <w:rsid w:val="0046525C"/>
    <w:rsid w:val="00682ED1"/>
    <w:rsid w:val="00693455"/>
    <w:rsid w:val="006B71DB"/>
    <w:rsid w:val="00792062"/>
    <w:rsid w:val="007D31C9"/>
    <w:rsid w:val="0080316B"/>
    <w:rsid w:val="008E4E9D"/>
    <w:rsid w:val="008F405F"/>
    <w:rsid w:val="00930CE0"/>
    <w:rsid w:val="009D2A2C"/>
    <w:rsid w:val="00A31066"/>
    <w:rsid w:val="00AD3ADD"/>
    <w:rsid w:val="00B63CB2"/>
    <w:rsid w:val="00CE44CD"/>
    <w:rsid w:val="00DB3392"/>
    <w:rsid w:val="00E848E0"/>
    <w:rsid w:val="00F5672B"/>
    <w:rsid w:val="00FC43C4"/>
    <w:rsid w:val="00FE76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E2542"/>
  <w15:chartTrackingRefBased/>
  <w15:docId w15:val="{C7FA5AF3-39D5-48FE-982F-3CB56960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53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53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53E8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53E8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53E8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53E8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53E8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53E8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53E8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53E8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53E8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53E8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53E8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53E8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53E8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53E8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53E8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53E83"/>
    <w:rPr>
      <w:rFonts w:eastAsiaTheme="majorEastAsia" w:cstheme="majorBidi"/>
      <w:color w:val="272727" w:themeColor="text1" w:themeTint="D8"/>
    </w:rPr>
  </w:style>
  <w:style w:type="paragraph" w:styleId="Tytu">
    <w:name w:val="Title"/>
    <w:basedOn w:val="Normalny"/>
    <w:next w:val="Normalny"/>
    <w:link w:val="TytuZnak"/>
    <w:uiPriority w:val="10"/>
    <w:qFormat/>
    <w:rsid w:val="00253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53E8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53E8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53E8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53E83"/>
    <w:pPr>
      <w:spacing w:before="160"/>
      <w:jc w:val="center"/>
    </w:pPr>
    <w:rPr>
      <w:i/>
      <w:iCs/>
      <w:color w:val="404040" w:themeColor="text1" w:themeTint="BF"/>
    </w:rPr>
  </w:style>
  <w:style w:type="character" w:customStyle="1" w:styleId="CytatZnak">
    <w:name w:val="Cytat Znak"/>
    <w:basedOn w:val="Domylnaczcionkaakapitu"/>
    <w:link w:val="Cytat"/>
    <w:uiPriority w:val="29"/>
    <w:rsid w:val="00253E83"/>
    <w:rPr>
      <w:i/>
      <w:iCs/>
      <w:color w:val="404040" w:themeColor="text1" w:themeTint="BF"/>
    </w:rPr>
  </w:style>
  <w:style w:type="paragraph" w:styleId="Akapitzlist">
    <w:name w:val="List Paragraph"/>
    <w:basedOn w:val="Normalny"/>
    <w:uiPriority w:val="34"/>
    <w:qFormat/>
    <w:rsid w:val="00253E83"/>
    <w:pPr>
      <w:ind w:left="720"/>
      <w:contextualSpacing/>
    </w:pPr>
  </w:style>
  <w:style w:type="character" w:styleId="Wyrnienieintensywne">
    <w:name w:val="Intense Emphasis"/>
    <w:basedOn w:val="Domylnaczcionkaakapitu"/>
    <w:uiPriority w:val="21"/>
    <w:qFormat/>
    <w:rsid w:val="00253E83"/>
    <w:rPr>
      <w:i/>
      <w:iCs/>
      <w:color w:val="0F4761" w:themeColor="accent1" w:themeShade="BF"/>
    </w:rPr>
  </w:style>
  <w:style w:type="paragraph" w:styleId="Cytatintensywny">
    <w:name w:val="Intense Quote"/>
    <w:basedOn w:val="Normalny"/>
    <w:next w:val="Normalny"/>
    <w:link w:val="CytatintensywnyZnak"/>
    <w:uiPriority w:val="30"/>
    <w:qFormat/>
    <w:rsid w:val="00253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53E83"/>
    <w:rPr>
      <w:i/>
      <w:iCs/>
      <w:color w:val="0F4761" w:themeColor="accent1" w:themeShade="BF"/>
    </w:rPr>
  </w:style>
  <w:style w:type="character" w:styleId="Odwoanieintensywne">
    <w:name w:val="Intense Reference"/>
    <w:basedOn w:val="Domylnaczcionkaakapitu"/>
    <w:uiPriority w:val="32"/>
    <w:qFormat/>
    <w:rsid w:val="00253E83"/>
    <w:rPr>
      <w:b/>
      <w:bCs/>
      <w:smallCaps/>
      <w:color w:val="0F4761" w:themeColor="accent1" w:themeShade="BF"/>
      <w:spacing w:val="5"/>
    </w:rPr>
  </w:style>
  <w:style w:type="character" w:styleId="Hipercze">
    <w:name w:val="Hyperlink"/>
    <w:basedOn w:val="Domylnaczcionkaakapitu"/>
    <w:uiPriority w:val="99"/>
    <w:unhideWhenUsed/>
    <w:rsid w:val="00693455"/>
    <w:rPr>
      <w:color w:val="467886" w:themeColor="hyperlink"/>
      <w:u w:val="single"/>
    </w:rPr>
  </w:style>
  <w:style w:type="character" w:styleId="Nierozpoznanawzmianka">
    <w:name w:val="Unresolved Mention"/>
    <w:basedOn w:val="Domylnaczcionkaakapitu"/>
    <w:uiPriority w:val="99"/>
    <w:semiHidden/>
    <w:unhideWhenUsed/>
    <w:rsid w:val="00693455"/>
    <w:rPr>
      <w:color w:val="605E5C"/>
      <w:shd w:val="clear" w:color="auto" w:fill="E1DFDD"/>
    </w:rPr>
  </w:style>
  <w:style w:type="character" w:styleId="Odwoaniedokomentarza">
    <w:name w:val="annotation reference"/>
    <w:basedOn w:val="Domylnaczcionkaakapitu"/>
    <w:uiPriority w:val="99"/>
    <w:semiHidden/>
    <w:unhideWhenUsed/>
    <w:rsid w:val="00CE44CD"/>
    <w:rPr>
      <w:sz w:val="16"/>
      <w:szCs w:val="16"/>
    </w:rPr>
  </w:style>
  <w:style w:type="paragraph" w:styleId="Tekstkomentarza">
    <w:name w:val="annotation text"/>
    <w:basedOn w:val="Normalny"/>
    <w:link w:val="TekstkomentarzaZnak"/>
    <w:uiPriority w:val="99"/>
    <w:unhideWhenUsed/>
    <w:rsid w:val="00CE44CD"/>
    <w:pPr>
      <w:spacing w:line="240" w:lineRule="auto"/>
    </w:pPr>
    <w:rPr>
      <w:sz w:val="20"/>
      <w:szCs w:val="20"/>
    </w:rPr>
  </w:style>
  <w:style w:type="character" w:customStyle="1" w:styleId="TekstkomentarzaZnak">
    <w:name w:val="Tekst komentarza Znak"/>
    <w:basedOn w:val="Domylnaczcionkaakapitu"/>
    <w:link w:val="Tekstkomentarza"/>
    <w:uiPriority w:val="99"/>
    <w:rsid w:val="00CE44CD"/>
    <w:rPr>
      <w:sz w:val="20"/>
      <w:szCs w:val="20"/>
    </w:rPr>
  </w:style>
  <w:style w:type="paragraph" w:styleId="Tematkomentarza">
    <w:name w:val="annotation subject"/>
    <w:basedOn w:val="Tekstkomentarza"/>
    <w:next w:val="Tekstkomentarza"/>
    <w:link w:val="TematkomentarzaZnak"/>
    <w:uiPriority w:val="99"/>
    <w:semiHidden/>
    <w:unhideWhenUsed/>
    <w:rsid w:val="00CE44CD"/>
    <w:rPr>
      <w:b/>
      <w:bCs/>
    </w:rPr>
  </w:style>
  <w:style w:type="character" w:customStyle="1" w:styleId="TematkomentarzaZnak">
    <w:name w:val="Temat komentarza Znak"/>
    <w:basedOn w:val="TekstkomentarzaZnak"/>
    <w:link w:val="Tematkomentarza"/>
    <w:uiPriority w:val="99"/>
    <w:semiHidden/>
    <w:rsid w:val="00CE44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p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2599</Words>
  <Characters>15595</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Jach</dc:creator>
  <cp:keywords/>
  <dc:description/>
  <cp:lastModifiedBy>Sanatorium Poniatowa</cp:lastModifiedBy>
  <cp:revision>21</cp:revision>
  <dcterms:created xsi:type="dcterms:W3CDTF">2026-09-10T13:13:00Z</dcterms:created>
  <dcterms:modified xsi:type="dcterms:W3CDTF">2026-09-11T10:14:00Z</dcterms:modified>
</cp:coreProperties>
</file>