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82FC" w14:textId="316F8A4C" w:rsidR="00A0253E" w:rsidRPr="00BA133F" w:rsidRDefault="00371E3E">
      <w:pPr>
        <w:pStyle w:val="Bezodstpw"/>
        <w:spacing w:line="276" w:lineRule="auto"/>
        <w:jc w:val="center"/>
        <w:rPr>
          <w:rFonts w:cstheme="minorHAnsi"/>
          <w:b/>
          <w:sz w:val="22"/>
        </w:rPr>
      </w:pPr>
      <w:r w:rsidRPr="00BA133F">
        <w:rPr>
          <w:rFonts w:cstheme="minorHAnsi"/>
          <w:b/>
          <w:sz w:val="22"/>
        </w:rPr>
        <w:t>Umowa Nr ___/20</w:t>
      </w:r>
      <w:r w:rsidR="00BA133F" w:rsidRPr="00BA133F">
        <w:rPr>
          <w:rFonts w:cstheme="minorHAnsi"/>
          <w:b/>
          <w:sz w:val="22"/>
        </w:rPr>
        <w:t>24</w:t>
      </w:r>
    </w:p>
    <w:p w14:paraId="41D5E7DF" w14:textId="77777777" w:rsidR="00A0253E" w:rsidRPr="00BA133F" w:rsidRDefault="00A0253E">
      <w:pPr>
        <w:pStyle w:val="Bezodstpw"/>
        <w:spacing w:line="276" w:lineRule="auto"/>
        <w:jc w:val="both"/>
        <w:rPr>
          <w:rFonts w:cstheme="minorHAnsi"/>
          <w:sz w:val="22"/>
        </w:rPr>
      </w:pPr>
    </w:p>
    <w:p w14:paraId="462D262F" w14:textId="77777777" w:rsidR="00A0253E" w:rsidRPr="00BA133F" w:rsidRDefault="00371E3E">
      <w:pPr>
        <w:pStyle w:val="Bezodstpw"/>
        <w:spacing w:line="276" w:lineRule="auto"/>
        <w:jc w:val="both"/>
        <w:rPr>
          <w:rFonts w:cstheme="minorHAnsi"/>
          <w:sz w:val="22"/>
        </w:rPr>
      </w:pPr>
      <w:r w:rsidRPr="00BA133F">
        <w:rPr>
          <w:rFonts w:cstheme="minorHAnsi"/>
          <w:sz w:val="22"/>
        </w:rPr>
        <w:t>Zawarta w Warszawie w dniu _____ pomiędzy:</w:t>
      </w:r>
    </w:p>
    <w:p w14:paraId="099302C1" w14:textId="77777777" w:rsidR="00BA133F" w:rsidRPr="000234E6" w:rsidRDefault="00BA133F" w:rsidP="00BA133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234E6">
        <w:rPr>
          <w:rFonts w:asciiTheme="minorHAnsi" w:hAnsiTheme="minorHAnsi" w:cstheme="minorHAnsi"/>
          <w:b/>
          <w:bCs/>
          <w:sz w:val="22"/>
          <w:szCs w:val="22"/>
          <w:lang w:val="pl-PL"/>
        </w:rPr>
        <w:t>Samodzielnym Publicznym Sanatorium Gruźlicy i Chorób Płuc w Poniatowej</w:t>
      </w:r>
      <w:r w:rsidRPr="000234E6">
        <w:rPr>
          <w:rFonts w:asciiTheme="minorHAnsi" w:hAnsiTheme="minorHAnsi" w:cstheme="minorHAnsi"/>
          <w:sz w:val="22"/>
          <w:szCs w:val="22"/>
          <w:lang w:val="pl-PL"/>
        </w:rPr>
        <w:t>, 24-320 Poniatowa, ul. Fabryczna 6, zarejestrowanym w rejestrze stowarzyszeń, innych organizacji społecznych i zawodowych, fundacji oraz samodzielnych publicznych zakładów opieki zdrowotnej Krajowego Rejestru Sądowego, prowadzonego przez Sąd Rejonowy Lublin-Wschód w Lublinie z siedzibą w Świdniku, VI Wydział Gospodarczy Krajowego Rejestru Sądowego pod numerem KRS 0000041502, NIP 717-15-48-381, REGON 431021965, reprezentowanym przez Przemysława Choinę – p.o. Dyrektora, zwanym w dalszej treści Umowy „</w:t>
      </w:r>
      <w:r w:rsidRPr="000234E6">
        <w:rPr>
          <w:rFonts w:asciiTheme="minorHAnsi" w:hAnsiTheme="minorHAnsi" w:cstheme="minorHAnsi"/>
          <w:b/>
          <w:bCs/>
          <w:sz w:val="22"/>
          <w:szCs w:val="22"/>
          <w:lang w:val="pl-PL"/>
        </w:rPr>
        <w:t>Zamawiającym</w:t>
      </w:r>
      <w:r w:rsidRPr="000234E6">
        <w:rPr>
          <w:rFonts w:asciiTheme="minorHAnsi" w:hAnsiTheme="minorHAnsi" w:cstheme="minorHAnsi"/>
          <w:sz w:val="22"/>
          <w:szCs w:val="22"/>
          <w:lang w:val="pl-PL"/>
        </w:rPr>
        <w:t xml:space="preserve">” </w:t>
      </w:r>
    </w:p>
    <w:p w14:paraId="67F07A1A" w14:textId="77777777" w:rsidR="00C203A9" w:rsidRPr="00BA133F" w:rsidRDefault="00C203A9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</w:p>
    <w:p w14:paraId="1AAC8F14" w14:textId="2BF77423" w:rsidR="00A0253E" w:rsidRPr="00BA133F" w:rsidRDefault="00C203A9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  <w:r w:rsidRPr="00BA133F">
        <w:rPr>
          <w:rFonts w:cstheme="minorHAnsi"/>
          <w:color w:val="000000"/>
          <w:sz w:val="22"/>
        </w:rPr>
        <w:t>A</w:t>
      </w:r>
    </w:p>
    <w:p w14:paraId="4F2F30CA" w14:textId="606F998F" w:rsidR="00C203A9" w:rsidRPr="00BA133F" w:rsidRDefault="00C203A9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</w:p>
    <w:p w14:paraId="4BEB179D" w14:textId="700FDEDB" w:rsidR="00A0253E" w:rsidRPr="00BA133F" w:rsidRDefault="00BA133F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  <w:r w:rsidRPr="00BA133F">
        <w:rPr>
          <w:rFonts w:eastAsiaTheme="minorHAnsi" w:cstheme="minorHAnsi"/>
          <w:b/>
          <w:sz w:val="22"/>
        </w:rPr>
        <w:t>……………………………………………………………………….</w:t>
      </w:r>
      <w:r w:rsidR="00954FD1" w:rsidRPr="00BA133F">
        <w:rPr>
          <w:rFonts w:cstheme="minorHAnsi"/>
          <w:sz w:val="22"/>
        </w:rPr>
        <w:t xml:space="preserve">, </w:t>
      </w:r>
      <w:r w:rsidR="00371E3E" w:rsidRPr="00BA133F">
        <w:rPr>
          <w:rFonts w:cstheme="minorHAnsi"/>
          <w:color w:val="000000"/>
          <w:sz w:val="22"/>
        </w:rPr>
        <w:t>zwanym dalej</w:t>
      </w:r>
      <w:r w:rsidR="00C203A9" w:rsidRPr="00BA133F">
        <w:rPr>
          <w:rFonts w:cstheme="minorHAnsi"/>
          <w:color w:val="000000"/>
          <w:sz w:val="22"/>
        </w:rPr>
        <w:t>:</w:t>
      </w:r>
      <w:r w:rsidR="00371E3E" w:rsidRPr="00BA133F">
        <w:rPr>
          <w:rFonts w:cstheme="minorHAnsi"/>
          <w:color w:val="000000"/>
          <w:sz w:val="22"/>
        </w:rPr>
        <w:t xml:space="preserve"> </w:t>
      </w:r>
      <w:r w:rsidR="00371E3E" w:rsidRPr="00BA133F">
        <w:rPr>
          <w:rFonts w:cstheme="minorHAnsi"/>
          <w:b/>
          <w:color w:val="000000"/>
          <w:sz w:val="22"/>
        </w:rPr>
        <w:t>WYKONAWCĄ</w:t>
      </w:r>
    </w:p>
    <w:p w14:paraId="7E9C7C19" w14:textId="77777777" w:rsidR="00954FD1" w:rsidRPr="00BA133F" w:rsidRDefault="00954FD1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</w:p>
    <w:p w14:paraId="14F5B582" w14:textId="1D847C2D" w:rsidR="00A0253E" w:rsidRPr="00BA133F" w:rsidRDefault="00371E3E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  <w:r w:rsidRPr="00BA133F">
        <w:rPr>
          <w:rFonts w:cstheme="minorHAnsi"/>
          <w:color w:val="000000"/>
          <w:sz w:val="22"/>
        </w:rPr>
        <w:t xml:space="preserve">zwanymi dalej łącznie </w:t>
      </w:r>
      <w:r w:rsidRPr="00BA133F">
        <w:rPr>
          <w:rFonts w:cstheme="minorHAnsi"/>
          <w:b/>
          <w:color w:val="000000"/>
          <w:sz w:val="22"/>
        </w:rPr>
        <w:t>STRONAMI</w:t>
      </w:r>
      <w:r w:rsidRPr="00BA133F">
        <w:rPr>
          <w:rFonts w:cstheme="minorHAnsi"/>
          <w:color w:val="000000"/>
          <w:sz w:val="22"/>
        </w:rPr>
        <w:t xml:space="preserve"> </w:t>
      </w:r>
    </w:p>
    <w:p w14:paraId="3140FD0A" w14:textId="77777777" w:rsidR="00A0253E" w:rsidRPr="00BA133F" w:rsidRDefault="00371E3E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  <w:r w:rsidRPr="00BA133F">
        <w:rPr>
          <w:rFonts w:cstheme="minorHAnsi"/>
          <w:color w:val="000000"/>
          <w:sz w:val="22"/>
        </w:rPr>
        <w:t>o następującej treści:</w:t>
      </w:r>
    </w:p>
    <w:p w14:paraId="6DE9EECC" w14:textId="77777777" w:rsidR="008250F8" w:rsidRPr="00BA133F" w:rsidRDefault="008250F8" w:rsidP="008250F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</w:pPr>
    </w:p>
    <w:p w14:paraId="2538470B" w14:textId="1157A30D" w:rsidR="00A0253E" w:rsidRPr="00BA133F" w:rsidRDefault="00BA133F" w:rsidP="00BA133F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</w:pPr>
      <w:r w:rsidRPr="00BA133F">
        <w:rPr>
          <w:rFonts w:asciiTheme="minorHAnsi" w:eastAsiaTheme="minorHAnsi" w:hAnsiTheme="minorHAnsi" w:cstheme="minorHAnsi"/>
          <w:b/>
          <w:sz w:val="22"/>
          <w:szCs w:val="22"/>
          <w:lang w:val="pl-PL" w:eastAsia="en-US"/>
        </w:rPr>
        <w:t>Niniejsza umowa (dalej: Umowa), zostaje zawarta w wyniku udzielenia zamówienia publicznego w trybie poza ustawą z dnia 11 września 2019 r. Prawo zamówień publicznych (Dz.U. z 2024 r., poz.1320), w zgodzie z postanowieniami art. 2 ust. 1 pkt 1) tej Ustawy</w:t>
      </w:r>
      <w:r w:rsidRPr="00BA133F"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>.</w:t>
      </w:r>
    </w:p>
    <w:p w14:paraId="73DB2995" w14:textId="77777777" w:rsidR="008250F8" w:rsidRPr="000234E6" w:rsidRDefault="008250F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pl-PL"/>
        </w:rPr>
      </w:pPr>
    </w:p>
    <w:p w14:paraId="7B0A45BD" w14:textId="77777777" w:rsidR="00A0253E" w:rsidRPr="00946855" w:rsidRDefault="00371E3E">
      <w:pPr>
        <w:pStyle w:val="Bezodstpw"/>
        <w:spacing w:line="276" w:lineRule="auto"/>
        <w:jc w:val="center"/>
        <w:rPr>
          <w:rFonts w:cstheme="minorHAnsi"/>
          <w:b/>
          <w:color w:val="000000"/>
          <w:sz w:val="22"/>
        </w:rPr>
      </w:pPr>
      <w:r w:rsidRPr="00946855">
        <w:rPr>
          <w:rFonts w:cstheme="minorHAnsi"/>
          <w:b/>
          <w:color w:val="000000"/>
          <w:sz w:val="22"/>
        </w:rPr>
        <w:t xml:space="preserve">§ 1 </w:t>
      </w:r>
      <w:r w:rsidR="0047237E" w:rsidRPr="00946855">
        <w:rPr>
          <w:rFonts w:cstheme="minorHAnsi"/>
          <w:b/>
          <w:sz w:val="22"/>
        </w:rPr>
        <w:t>[Przedmiot umowy]</w:t>
      </w:r>
    </w:p>
    <w:p w14:paraId="463A3B37" w14:textId="77777777" w:rsidR="00946855" w:rsidRPr="00946855" w:rsidRDefault="00BA133F" w:rsidP="009C4CB1">
      <w:pPr>
        <w:pStyle w:val="Bezodstpw"/>
        <w:numPr>
          <w:ilvl w:val="0"/>
          <w:numId w:val="22"/>
        </w:numPr>
        <w:spacing w:line="276" w:lineRule="auto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>Zamawiający</w:t>
      </w:r>
      <w:r w:rsidR="00371E3E" w:rsidRPr="00946855">
        <w:rPr>
          <w:rFonts w:cstheme="minorHAnsi"/>
          <w:color w:val="000000"/>
          <w:sz w:val="22"/>
        </w:rPr>
        <w:t xml:space="preserve"> powierza, a </w:t>
      </w:r>
      <w:r w:rsidRPr="00946855">
        <w:rPr>
          <w:rFonts w:cstheme="minorHAnsi"/>
          <w:color w:val="000000"/>
          <w:sz w:val="22"/>
        </w:rPr>
        <w:t>Wykonawca</w:t>
      </w:r>
      <w:r w:rsidR="00371E3E" w:rsidRPr="00946855">
        <w:rPr>
          <w:rFonts w:cstheme="minorHAnsi"/>
          <w:color w:val="000000"/>
          <w:sz w:val="22"/>
        </w:rPr>
        <w:t xml:space="preserve"> zobowiąz</w:t>
      </w:r>
      <w:r w:rsidR="00AE043E" w:rsidRPr="00946855">
        <w:rPr>
          <w:rFonts w:cstheme="minorHAnsi"/>
          <w:color w:val="000000"/>
          <w:sz w:val="22"/>
        </w:rPr>
        <w:t xml:space="preserve">uje się do sprzedaży i dostawy </w:t>
      </w:r>
      <w:r w:rsidR="00371E3E" w:rsidRPr="00946855">
        <w:rPr>
          <w:rFonts w:cstheme="minorHAnsi"/>
          <w:color w:val="000000"/>
          <w:sz w:val="22"/>
        </w:rPr>
        <w:t>fabrycznie nowego, nieużywanego</w:t>
      </w:r>
      <w:r w:rsidR="00AE043E" w:rsidRPr="00946855">
        <w:rPr>
          <w:rFonts w:cstheme="minorHAnsi"/>
          <w:color w:val="000000" w:themeColor="text1"/>
          <w:sz w:val="22"/>
        </w:rPr>
        <w:t xml:space="preserve"> </w:t>
      </w:r>
      <w:r w:rsidRPr="00946855">
        <w:rPr>
          <w:rFonts w:cstheme="minorHAnsi"/>
          <w:color w:val="000000" w:themeColor="text1"/>
          <w:sz w:val="22"/>
        </w:rPr>
        <w:t>sprzętu stanowiącego: ……………………………………….</w:t>
      </w:r>
      <w:r w:rsidR="00AE043E" w:rsidRPr="00946855">
        <w:rPr>
          <w:rFonts w:cstheme="minorHAnsi"/>
          <w:color w:val="000000" w:themeColor="text1"/>
          <w:sz w:val="22"/>
        </w:rPr>
        <w:t xml:space="preserve"> </w:t>
      </w:r>
    </w:p>
    <w:p w14:paraId="766C48DA" w14:textId="2510BE01" w:rsidR="009C4CB1" w:rsidRPr="00946855" w:rsidRDefault="00371E3E" w:rsidP="00946855">
      <w:pPr>
        <w:pStyle w:val="Bezodstpw"/>
        <w:spacing w:line="276" w:lineRule="auto"/>
        <w:ind w:left="360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>w ilościach i o parametrach technicznych opisanych w załączniku nr 1 do Umowy</w:t>
      </w:r>
      <w:r w:rsidR="00150396" w:rsidRPr="00946855">
        <w:rPr>
          <w:rFonts w:cstheme="minorHAnsi"/>
          <w:color w:val="000000"/>
          <w:sz w:val="22"/>
        </w:rPr>
        <w:t xml:space="preserve"> </w:t>
      </w:r>
      <w:r w:rsidRPr="00946855">
        <w:rPr>
          <w:rFonts w:cstheme="minorHAnsi"/>
          <w:color w:val="000000"/>
          <w:sz w:val="22"/>
        </w:rPr>
        <w:t xml:space="preserve">- Opis </w:t>
      </w:r>
      <w:r w:rsidR="00BA133F" w:rsidRPr="00946855">
        <w:rPr>
          <w:rFonts w:cstheme="minorHAnsi"/>
          <w:color w:val="000000"/>
          <w:sz w:val="22"/>
        </w:rPr>
        <w:t xml:space="preserve">Przedmiotu Zamówienia </w:t>
      </w:r>
      <w:r w:rsidRPr="00946855">
        <w:rPr>
          <w:rFonts w:cstheme="minorHAnsi"/>
          <w:color w:val="000000"/>
          <w:sz w:val="22"/>
        </w:rPr>
        <w:t xml:space="preserve">oraz zgodnie z ofertą Wykonawcy stanowiącą załącznik nr 2 do umowy </w:t>
      </w:r>
      <w:r w:rsidR="00946855">
        <w:rPr>
          <w:rFonts w:cstheme="minorHAnsi"/>
          <w:color w:val="000000"/>
          <w:sz w:val="22"/>
        </w:rPr>
        <w:br/>
      </w:r>
      <w:r w:rsidRPr="00946855">
        <w:rPr>
          <w:rFonts w:cstheme="minorHAnsi"/>
          <w:color w:val="000000"/>
          <w:sz w:val="22"/>
        </w:rPr>
        <w:t>(dalej</w:t>
      </w:r>
      <w:r w:rsidR="00BA133F" w:rsidRPr="00946855">
        <w:rPr>
          <w:rFonts w:cstheme="minorHAnsi"/>
          <w:color w:val="000000"/>
          <w:sz w:val="22"/>
        </w:rPr>
        <w:t>:</w:t>
      </w:r>
      <w:r w:rsidRPr="00946855">
        <w:rPr>
          <w:rFonts w:cstheme="minorHAnsi"/>
          <w:color w:val="000000"/>
          <w:sz w:val="22"/>
        </w:rPr>
        <w:t xml:space="preserve"> </w:t>
      </w:r>
      <w:r w:rsidR="00BA133F" w:rsidRPr="00946855">
        <w:rPr>
          <w:rFonts w:cstheme="minorHAnsi"/>
          <w:color w:val="000000"/>
          <w:sz w:val="22"/>
        </w:rPr>
        <w:t>„</w:t>
      </w:r>
      <w:r w:rsidRPr="00946855">
        <w:rPr>
          <w:rFonts w:cstheme="minorHAnsi"/>
          <w:color w:val="000000"/>
          <w:sz w:val="22"/>
        </w:rPr>
        <w:t>Zamówienie</w:t>
      </w:r>
      <w:r w:rsidR="00BA133F" w:rsidRPr="00946855">
        <w:rPr>
          <w:rFonts w:cstheme="minorHAnsi"/>
          <w:color w:val="000000"/>
          <w:sz w:val="22"/>
        </w:rPr>
        <w:t>”</w:t>
      </w:r>
      <w:r w:rsidRPr="00946855">
        <w:rPr>
          <w:rFonts w:cstheme="minorHAnsi"/>
          <w:color w:val="000000"/>
          <w:sz w:val="22"/>
        </w:rPr>
        <w:t>).</w:t>
      </w:r>
    </w:p>
    <w:p w14:paraId="07918364" w14:textId="77777777" w:rsidR="009C4CB1" w:rsidRPr="00946855" w:rsidRDefault="009C4CB1" w:rsidP="009C4CB1">
      <w:pPr>
        <w:pStyle w:val="Bezodstpw"/>
        <w:numPr>
          <w:ilvl w:val="0"/>
          <w:numId w:val="22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bCs/>
          <w:sz w:val="22"/>
        </w:rPr>
        <w:t>Wykonawca</w:t>
      </w:r>
      <w:r w:rsidRPr="00946855">
        <w:rPr>
          <w:rFonts w:cstheme="minorHAnsi"/>
          <w:bCs/>
          <w:color w:val="FF0000"/>
          <w:sz w:val="22"/>
        </w:rPr>
        <w:t xml:space="preserve"> </w:t>
      </w:r>
      <w:r w:rsidRPr="00946855">
        <w:rPr>
          <w:rFonts w:cstheme="minorHAnsi"/>
          <w:sz w:val="22"/>
        </w:rPr>
        <w:t xml:space="preserve">gwarantuje, że oferowany sprzęt (wszystkie jego elementy) jako wyrób medyczny posiadają certyfikat zgodności lub deklaracje zgodności CE oraz jest dopuszczony do obrotu i używania zgodnie z obowiązującymi przepisami prawa, w szczególności z ustawą z dnia 7 kwietnia 2022 roku o wyrobach medycznych. </w:t>
      </w:r>
    </w:p>
    <w:p w14:paraId="431C49C9" w14:textId="2452D3FA" w:rsidR="009C4CB1" w:rsidRPr="00946855" w:rsidRDefault="009C4CB1" w:rsidP="009C4CB1">
      <w:pPr>
        <w:pStyle w:val="Bezodstpw"/>
        <w:numPr>
          <w:ilvl w:val="0"/>
          <w:numId w:val="22"/>
        </w:numPr>
        <w:spacing w:line="276" w:lineRule="auto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sz w:val="22"/>
        </w:rPr>
        <w:t xml:space="preserve">Wykonawca oświadcza, że </w:t>
      </w:r>
      <w:r w:rsidR="002703D3">
        <w:rPr>
          <w:rFonts w:cstheme="minorHAnsi"/>
          <w:sz w:val="22"/>
        </w:rPr>
        <w:t>sprzęt</w:t>
      </w:r>
      <w:r w:rsidRPr="00946855">
        <w:rPr>
          <w:rFonts w:cstheme="minorHAnsi"/>
          <w:sz w:val="22"/>
        </w:rPr>
        <w:t xml:space="preserve"> stanowi je</w:t>
      </w:r>
      <w:r w:rsidR="002703D3">
        <w:rPr>
          <w:rFonts w:cstheme="minorHAnsi"/>
          <w:sz w:val="22"/>
        </w:rPr>
        <w:t>go własność i nie jest obciążony</w:t>
      </w:r>
      <w:r w:rsidRPr="00946855">
        <w:rPr>
          <w:rFonts w:cstheme="minorHAnsi"/>
          <w:sz w:val="22"/>
        </w:rPr>
        <w:t xml:space="preserve"> żadnymi prawami osób trzecich, ani też nie toczą się żadne postępowania sądowe, arbitrażowe jak i administracyjne, których </w:t>
      </w:r>
      <w:r w:rsidR="002703D3">
        <w:rPr>
          <w:rFonts w:cstheme="minorHAnsi"/>
          <w:sz w:val="22"/>
        </w:rPr>
        <w:t>przedmiotem byłby</w:t>
      </w:r>
      <w:r w:rsidRPr="00946855">
        <w:rPr>
          <w:rFonts w:cstheme="minorHAnsi"/>
          <w:sz w:val="22"/>
        </w:rPr>
        <w:t xml:space="preserve"> </w:t>
      </w:r>
      <w:r w:rsidR="002703D3">
        <w:rPr>
          <w:rFonts w:cstheme="minorHAnsi"/>
          <w:sz w:val="22"/>
        </w:rPr>
        <w:t>sprzęt</w:t>
      </w:r>
      <w:r w:rsidRPr="00946855">
        <w:rPr>
          <w:rFonts w:cstheme="minorHAnsi"/>
          <w:sz w:val="22"/>
        </w:rPr>
        <w:t xml:space="preserve"> jak i nie istnieją przesłanki do wszczęcia takich postępowań.</w:t>
      </w:r>
    </w:p>
    <w:p w14:paraId="416FF380" w14:textId="096B6913" w:rsidR="009C4CB1" w:rsidRPr="000234E6" w:rsidRDefault="009C4CB1" w:rsidP="009C4CB1">
      <w:pPr>
        <w:numPr>
          <w:ilvl w:val="0"/>
          <w:numId w:val="22"/>
        </w:numPr>
        <w:suppressAutoHyphens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234E6">
        <w:rPr>
          <w:rFonts w:asciiTheme="minorHAnsi" w:hAnsiTheme="minorHAnsi" w:cstheme="minorHAnsi"/>
          <w:sz w:val="22"/>
          <w:szCs w:val="22"/>
          <w:lang w:val="pl-PL"/>
        </w:rPr>
        <w:t>Wykonawca jest zobowiązany dostarczyć do Zamawiającego wraz z Zamówieniem wszelkie dokumenty niezbędne do właściwego używania Zamówienia, a w szczególności: instrukcję obsługi w języku polskim, dokumenty potwierdzające posiadanie przez sprzęt świadectw dopuszczających do stosowania na rynku obowiązujących w Polsce jak i w Unii Europejskiej wraz z tłumaczeniem na język polski.</w:t>
      </w:r>
    </w:p>
    <w:p w14:paraId="19325318" w14:textId="76E97D3B" w:rsidR="00733A39" w:rsidRPr="00946855" w:rsidRDefault="00733A39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</w:p>
    <w:p w14:paraId="276B201A" w14:textId="77777777" w:rsidR="00A0253E" w:rsidRPr="00946855" w:rsidRDefault="00371E3E">
      <w:pPr>
        <w:pStyle w:val="Bezodstpw"/>
        <w:spacing w:line="276" w:lineRule="auto"/>
        <w:jc w:val="center"/>
        <w:rPr>
          <w:rFonts w:cstheme="minorHAnsi"/>
          <w:b/>
          <w:color w:val="000000"/>
          <w:sz w:val="22"/>
        </w:rPr>
      </w:pPr>
      <w:r w:rsidRPr="00946855">
        <w:rPr>
          <w:rFonts w:cstheme="minorHAnsi"/>
          <w:b/>
          <w:color w:val="000000"/>
          <w:sz w:val="22"/>
        </w:rPr>
        <w:lastRenderedPageBreak/>
        <w:t xml:space="preserve">§ 2 </w:t>
      </w:r>
      <w:r w:rsidR="0047237E" w:rsidRPr="00946855">
        <w:rPr>
          <w:rFonts w:cstheme="minorHAnsi"/>
          <w:b/>
          <w:sz w:val="22"/>
        </w:rPr>
        <w:t>[Termin]</w:t>
      </w:r>
    </w:p>
    <w:p w14:paraId="53BB3FE3" w14:textId="134CB1DD" w:rsidR="002F7339" w:rsidRPr="00946855" w:rsidRDefault="00371E3E" w:rsidP="00DD304F">
      <w:pPr>
        <w:pStyle w:val="Bezodstpw"/>
        <w:numPr>
          <w:ilvl w:val="1"/>
          <w:numId w:val="1"/>
        </w:numPr>
        <w:spacing w:line="276" w:lineRule="auto"/>
        <w:ind w:left="426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 xml:space="preserve">Zamówienie zostanie wykonane przez </w:t>
      </w:r>
      <w:r w:rsidR="00BA133F" w:rsidRPr="00946855">
        <w:rPr>
          <w:rFonts w:cstheme="minorHAnsi"/>
          <w:color w:val="000000"/>
          <w:sz w:val="22"/>
        </w:rPr>
        <w:t>Wykonawcę</w:t>
      </w:r>
      <w:r w:rsidR="002F7339" w:rsidRPr="00946855">
        <w:rPr>
          <w:rFonts w:cstheme="minorHAnsi"/>
          <w:color w:val="000000"/>
          <w:sz w:val="22"/>
        </w:rPr>
        <w:t xml:space="preserve"> w</w:t>
      </w:r>
      <w:r w:rsidRPr="00946855">
        <w:rPr>
          <w:rFonts w:cstheme="minorHAnsi"/>
          <w:color w:val="000000"/>
          <w:sz w:val="22"/>
        </w:rPr>
        <w:t xml:space="preserve"> terminie nie później niż </w:t>
      </w:r>
      <w:r w:rsidR="00A14D14">
        <w:rPr>
          <w:rFonts w:cstheme="minorHAnsi"/>
          <w:color w:val="000000"/>
          <w:sz w:val="22"/>
        </w:rPr>
        <w:t>do 22</w:t>
      </w:r>
      <w:r w:rsidRPr="00946855">
        <w:rPr>
          <w:rFonts w:cstheme="minorHAnsi"/>
          <w:color w:val="000000"/>
          <w:sz w:val="22"/>
        </w:rPr>
        <w:t xml:space="preserve"> </w:t>
      </w:r>
      <w:r w:rsidR="00A14D14">
        <w:rPr>
          <w:rFonts w:cstheme="minorHAnsi"/>
          <w:color w:val="000000"/>
          <w:sz w:val="22"/>
        </w:rPr>
        <w:t>listopada 2024r</w:t>
      </w:r>
      <w:r w:rsidRPr="00946855">
        <w:rPr>
          <w:rFonts w:cstheme="minorHAnsi"/>
          <w:color w:val="000000"/>
          <w:sz w:val="22"/>
        </w:rPr>
        <w:t xml:space="preserve"> od dnia </w:t>
      </w:r>
      <w:r w:rsidR="00B839BB" w:rsidRPr="00946855">
        <w:rPr>
          <w:rFonts w:cstheme="minorHAnsi"/>
          <w:color w:val="000000"/>
          <w:sz w:val="22"/>
        </w:rPr>
        <w:t>zawarcia</w:t>
      </w:r>
      <w:r w:rsidRPr="00946855">
        <w:rPr>
          <w:rFonts w:cstheme="minorHAnsi"/>
          <w:color w:val="000000"/>
          <w:sz w:val="22"/>
        </w:rPr>
        <w:t xml:space="preserve"> umowy.</w:t>
      </w:r>
      <w:r w:rsidR="002F7339" w:rsidRPr="00946855">
        <w:rPr>
          <w:rFonts w:cstheme="minorHAnsi"/>
          <w:color w:val="000000"/>
          <w:sz w:val="22"/>
        </w:rPr>
        <w:t xml:space="preserve"> </w:t>
      </w:r>
    </w:p>
    <w:p w14:paraId="518EDB61" w14:textId="0C717F18" w:rsidR="00A0253E" w:rsidRPr="00946855" w:rsidRDefault="00BA133F">
      <w:pPr>
        <w:pStyle w:val="Bezodstpw"/>
        <w:numPr>
          <w:ilvl w:val="1"/>
          <w:numId w:val="1"/>
        </w:numPr>
        <w:spacing w:line="276" w:lineRule="auto"/>
        <w:ind w:left="426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>Wykonawca</w:t>
      </w:r>
      <w:r w:rsidR="00371E3E" w:rsidRPr="00946855">
        <w:rPr>
          <w:rFonts w:cstheme="minorHAnsi"/>
          <w:color w:val="000000"/>
          <w:sz w:val="22"/>
        </w:rPr>
        <w:t xml:space="preserve"> jest zobowiązany do uzgodnienia z </w:t>
      </w:r>
      <w:r w:rsidRPr="00946855">
        <w:rPr>
          <w:rFonts w:cstheme="minorHAnsi"/>
          <w:color w:val="000000"/>
          <w:sz w:val="22"/>
        </w:rPr>
        <w:t>Zamawiającym</w:t>
      </w:r>
      <w:r w:rsidR="00371E3E" w:rsidRPr="00946855">
        <w:rPr>
          <w:rFonts w:cstheme="minorHAnsi"/>
          <w:color w:val="000000"/>
          <w:sz w:val="22"/>
        </w:rPr>
        <w:t xml:space="preserve"> dokładnego </w:t>
      </w:r>
      <w:r w:rsidR="002F7339" w:rsidRPr="00946855">
        <w:rPr>
          <w:rFonts w:cstheme="minorHAnsi"/>
          <w:color w:val="000000"/>
          <w:sz w:val="22"/>
        </w:rPr>
        <w:t>terminu dostawy</w:t>
      </w:r>
      <w:r w:rsidR="0035613E" w:rsidRPr="00946855">
        <w:rPr>
          <w:rFonts w:cstheme="minorHAnsi"/>
          <w:color w:val="000000"/>
          <w:sz w:val="22"/>
        </w:rPr>
        <w:t xml:space="preserve"> </w:t>
      </w:r>
      <w:r w:rsidR="00FF7825" w:rsidRPr="00946855">
        <w:rPr>
          <w:rFonts w:cstheme="minorHAnsi"/>
          <w:color w:val="000000"/>
          <w:sz w:val="22"/>
        </w:rPr>
        <w:t>Zamówienia.</w:t>
      </w:r>
      <w:r w:rsidR="00371E3E" w:rsidRPr="00946855">
        <w:rPr>
          <w:rFonts w:cstheme="minorHAnsi"/>
          <w:color w:val="000000"/>
          <w:sz w:val="22"/>
        </w:rPr>
        <w:t xml:space="preserve"> </w:t>
      </w:r>
    </w:p>
    <w:p w14:paraId="7082F200" w14:textId="2734D2DA" w:rsidR="00A0253E" w:rsidRPr="00946855" w:rsidRDefault="0035613E">
      <w:pPr>
        <w:pStyle w:val="Bezodstpw"/>
        <w:numPr>
          <w:ilvl w:val="1"/>
          <w:numId w:val="1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color w:val="000000"/>
          <w:sz w:val="22"/>
        </w:rPr>
        <w:t xml:space="preserve">Z czynności przekazania </w:t>
      </w:r>
      <w:r w:rsidR="00BA133F" w:rsidRPr="00946855">
        <w:rPr>
          <w:rFonts w:cstheme="minorHAnsi"/>
          <w:color w:val="000000"/>
          <w:sz w:val="22"/>
        </w:rPr>
        <w:t>Strony</w:t>
      </w:r>
      <w:r w:rsidR="00371E3E" w:rsidRPr="00946855">
        <w:rPr>
          <w:rFonts w:cstheme="minorHAnsi"/>
          <w:color w:val="000000"/>
          <w:sz w:val="22"/>
        </w:rPr>
        <w:t xml:space="preserve"> sporządza</w:t>
      </w:r>
      <w:r w:rsidR="00BA133F" w:rsidRPr="00946855">
        <w:rPr>
          <w:rFonts w:cstheme="minorHAnsi"/>
          <w:color w:val="000000"/>
          <w:sz w:val="22"/>
        </w:rPr>
        <w:t xml:space="preserve">ją protokół zdawczo-odbiorczy. </w:t>
      </w:r>
      <w:r w:rsidR="00371E3E" w:rsidRPr="00946855">
        <w:rPr>
          <w:rFonts w:cstheme="minorHAnsi"/>
          <w:color w:val="000000"/>
          <w:sz w:val="22"/>
        </w:rPr>
        <w:t xml:space="preserve">Przyjęcie przez </w:t>
      </w:r>
      <w:r w:rsidR="00BA133F" w:rsidRPr="00946855">
        <w:rPr>
          <w:rFonts w:cstheme="minorHAnsi"/>
          <w:color w:val="000000"/>
          <w:sz w:val="22"/>
        </w:rPr>
        <w:t>Zamawiającego</w:t>
      </w:r>
      <w:r w:rsidR="00371E3E" w:rsidRPr="00946855">
        <w:rPr>
          <w:rFonts w:cstheme="minorHAnsi"/>
          <w:color w:val="000000"/>
          <w:sz w:val="22"/>
        </w:rPr>
        <w:t xml:space="preserve"> </w:t>
      </w:r>
      <w:r w:rsidR="002775D6" w:rsidRPr="00946855">
        <w:rPr>
          <w:rFonts w:cstheme="minorHAnsi"/>
          <w:color w:val="000000"/>
          <w:sz w:val="22"/>
        </w:rPr>
        <w:t>Zamówienia</w:t>
      </w:r>
      <w:r w:rsidR="00371E3E" w:rsidRPr="00946855">
        <w:rPr>
          <w:rFonts w:cstheme="minorHAnsi"/>
          <w:color w:val="000000"/>
          <w:sz w:val="22"/>
        </w:rPr>
        <w:t xml:space="preserve"> oraz</w:t>
      </w:r>
      <w:r w:rsidR="00371E3E" w:rsidRPr="00946855">
        <w:rPr>
          <w:rFonts w:cstheme="minorHAnsi"/>
          <w:sz w:val="22"/>
        </w:rPr>
        <w:t xml:space="preserve"> podpisanie protokołu zdawczo – odbiorczego nie wyklucza możliwości zgłoszenia w późniejszym okresie wad stwierdzonych w dostarczonym </w:t>
      </w:r>
      <w:r w:rsidR="002775D6" w:rsidRPr="00946855">
        <w:rPr>
          <w:rFonts w:cstheme="minorHAnsi"/>
          <w:sz w:val="22"/>
        </w:rPr>
        <w:t>Zamówieniu.</w:t>
      </w:r>
    </w:p>
    <w:p w14:paraId="6A8ADB11" w14:textId="02E13F7C" w:rsidR="00A0253E" w:rsidRPr="00946855" w:rsidRDefault="00371E3E">
      <w:pPr>
        <w:pStyle w:val="Bezodstpw"/>
        <w:numPr>
          <w:ilvl w:val="1"/>
          <w:numId w:val="1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W przypadku, gdy w toku czynności odbioru </w:t>
      </w:r>
      <w:r w:rsidR="002775D6" w:rsidRPr="00946855">
        <w:rPr>
          <w:rFonts w:cstheme="minorHAnsi"/>
          <w:sz w:val="22"/>
        </w:rPr>
        <w:t xml:space="preserve">Zamówienia </w:t>
      </w:r>
      <w:r w:rsidRPr="00946855">
        <w:rPr>
          <w:rFonts w:cstheme="minorHAnsi"/>
          <w:sz w:val="22"/>
        </w:rPr>
        <w:t>zostaną stwierdzone wady</w:t>
      </w:r>
      <w:r w:rsidR="00351547" w:rsidRPr="00946855">
        <w:rPr>
          <w:rFonts w:cstheme="minorHAnsi"/>
          <w:sz w:val="22"/>
        </w:rPr>
        <w:t>,</w:t>
      </w:r>
      <w:r w:rsidRPr="00946855">
        <w:rPr>
          <w:rFonts w:cstheme="minorHAnsi"/>
          <w:sz w:val="22"/>
        </w:rPr>
        <w:t xml:space="preserve"> </w:t>
      </w:r>
      <w:r w:rsidR="00BA133F" w:rsidRPr="00946855">
        <w:rPr>
          <w:rFonts w:cstheme="minorHAnsi"/>
          <w:sz w:val="22"/>
        </w:rPr>
        <w:t>Zamawiający</w:t>
      </w:r>
      <w:r w:rsidRPr="00946855">
        <w:rPr>
          <w:rFonts w:cstheme="minorHAnsi"/>
          <w:sz w:val="22"/>
        </w:rPr>
        <w:t xml:space="preserve"> jest uprawniony do odmowy przyjęcia </w:t>
      </w:r>
      <w:r w:rsidR="002775D6" w:rsidRPr="00946855">
        <w:rPr>
          <w:rFonts w:cstheme="minorHAnsi"/>
          <w:sz w:val="22"/>
        </w:rPr>
        <w:t>Zamówienia dotkniętego</w:t>
      </w:r>
      <w:r w:rsidRPr="00946855">
        <w:rPr>
          <w:rFonts w:cstheme="minorHAnsi"/>
          <w:sz w:val="22"/>
        </w:rPr>
        <w:t xml:space="preserve"> wadami, a </w:t>
      </w:r>
      <w:r w:rsidR="00BA133F" w:rsidRPr="00946855">
        <w:rPr>
          <w:rFonts w:cstheme="minorHAnsi"/>
          <w:sz w:val="22"/>
        </w:rPr>
        <w:t>Wykonawca</w:t>
      </w:r>
      <w:r w:rsidRPr="00946855">
        <w:rPr>
          <w:rFonts w:cstheme="minorHAnsi"/>
          <w:sz w:val="22"/>
        </w:rPr>
        <w:t xml:space="preserve"> zobowiązany jest na swój koszt</w:t>
      </w:r>
      <w:r w:rsidR="0035613E" w:rsidRPr="00946855">
        <w:rPr>
          <w:rFonts w:cstheme="minorHAnsi"/>
          <w:sz w:val="22"/>
        </w:rPr>
        <w:t xml:space="preserve"> do odebrania wadliwego </w:t>
      </w:r>
      <w:r w:rsidR="002775D6" w:rsidRPr="00946855">
        <w:rPr>
          <w:rFonts w:cstheme="minorHAnsi"/>
          <w:sz w:val="22"/>
        </w:rPr>
        <w:t>Zamówienia</w:t>
      </w:r>
      <w:r w:rsidR="0035613E" w:rsidRPr="00946855">
        <w:rPr>
          <w:rFonts w:cstheme="minorHAnsi"/>
          <w:sz w:val="22"/>
        </w:rPr>
        <w:t xml:space="preserve"> oraz dostarczenia </w:t>
      </w:r>
      <w:r w:rsidR="002775D6" w:rsidRPr="00946855">
        <w:rPr>
          <w:rFonts w:cstheme="minorHAnsi"/>
          <w:sz w:val="22"/>
        </w:rPr>
        <w:t>Zamówienia</w:t>
      </w:r>
      <w:r w:rsidRPr="00946855">
        <w:rPr>
          <w:rFonts w:cstheme="minorHAnsi"/>
          <w:sz w:val="22"/>
        </w:rPr>
        <w:t xml:space="preserve"> wolnego od wad do końca terminu, o którym mowa w ust. 1. W przypadku opisanym w zdaniu pierwszym protokół odbioru, o którym mowa w ust. 3 obejmuje wyłącznie </w:t>
      </w:r>
      <w:r w:rsidR="002775D6" w:rsidRPr="00946855">
        <w:rPr>
          <w:rFonts w:cstheme="minorHAnsi"/>
          <w:sz w:val="22"/>
        </w:rPr>
        <w:t>Zamówienie</w:t>
      </w:r>
      <w:r w:rsidR="00351547" w:rsidRPr="00946855">
        <w:rPr>
          <w:rFonts w:cstheme="minorHAnsi"/>
          <w:sz w:val="22"/>
        </w:rPr>
        <w:t xml:space="preserve"> niedotknięte</w:t>
      </w:r>
      <w:r w:rsidRPr="00946855">
        <w:rPr>
          <w:rFonts w:cstheme="minorHAnsi"/>
          <w:sz w:val="22"/>
        </w:rPr>
        <w:t xml:space="preserve"> wadami. Postanowienia ust. 2 - 4 stosuje się odpowiednio. </w:t>
      </w:r>
    </w:p>
    <w:p w14:paraId="6C02F8C2" w14:textId="31D85DF1" w:rsidR="00A0253E" w:rsidRPr="00946855" w:rsidRDefault="00371E3E">
      <w:pPr>
        <w:pStyle w:val="Bezodstpw"/>
        <w:numPr>
          <w:ilvl w:val="1"/>
          <w:numId w:val="1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W przypadku, gdy po podpisaniu protokołu zdawczo – odbiorczego, </w:t>
      </w:r>
      <w:r w:rsidR="00BA133F" w:rsidRPr="00946855">
        <w:rPr>
          <w:rFonts w:cstheme="minorHAnsi"/>
          <w:sz w:val="22"/>
        </w:rPr>
        <w:t>Zamawiający</w:t>
      </w:r>
      <w:r w:rsidR="002775D6" w:rsidRPr="00946855">
        <w:rPr>
          <w:rFonts w:cstheme="minorHAnsi"/>
          <w:sz w:val="22"/>
        </w:rPr>
        <w:t xml:space="preserve"> wykryje, że dostarczone</w:t>
      </w:r>
      <w:r w:rsidRPr="00946855">
        <w:rPr>
          <w:rFonts w:cstheme="minorHAnsi"/>
          <w:sz w:val="22"/>
        </w:rPr>
        <w:t xml:space="preserve"> </w:t>
      </w:r>
      <w:r w:rsidR="002775D6" w:rsidRPr="00946855">
        <w:rPr>
          <w:rFonts w:cstheme="minorHAnsi"/>
          <w:sz w:val="22"/>
        </w:rPr>
        <w:t>Zamówienie</w:t>
      </w:r>
      <w:r w:rsidRPr="00946855">
        <w:rPr>
          <w:rFonts w:cstheme="minorHAnsi"/>
          <w:sz w:val="22"/>
        </w:rPr>
        <w:t xml:space="preserve"> nie spełnia wymaganych warunków technicznych, </w:t>
      </w:r>
      <w:r w:rsidR="00BA133F" w:rsidRPr="00946855">
        <w:rPr>
          <w:rFonts w:cstheme="minorHAnsi"/>
          <w:sz w:val="22"/>
        </w:rPr>
        <w:t>Wykonawca</w:t>
      </w:r>
      <w:r w:rsidRPr="00946855">
        <w:rPr>
          <w:rFonts w:cstheme="minorHAnsi"/>
          <w:sz w:val="22"/>
        </w:rPr>
        <w:t xml:space="preserve"> zobowiązany jest na swój koszt do odebrania </w:t>
      </w:r>
      <w:r w:rsidR="002775D6" w:rsidRPr="00946855">
        <w:rPr>
          <w:rFonts w:cstheme="minorHAnsi"/>
          <w:sz w:val="22"/>
        </w:rPr>
        <w:t>Zamówienia</w:t>
      </w:r>
      <w:r w:rsidRPr="00946855">
        <w:rPr>
          <w:rFonts w:cstheme="minorHAnsi"/>
          <w:sz w:val="22"/>
        </w:rPr>
        <w:t xml:space="preserve"> oraz dostarczenia </w:t>
      </w:r>
      <w:r w:rsidR="002775D6" w:rsidRPr="00946855">
        <w:rPr>
          <w:rFonts w:cstheme="minorHAnsi"/>
          <w:sz w:val="22"/>
        </w:rPr>
        <w:t>Zamówienia spełniającego</w:t>
      </w:r>
      <w:r w:rsidRPr="00946855">
        <w:rPr>
          <w:rFonts w:cstheme="minorHAnsi"/>
          <w:sz w:val="22"/>
        </w:rPr>
        <w:t xml:space="preserve"> wymagania techniczne do końca terminu, o którym mowa w ust. 1. Postanowienia ust. 2 – 5 stosuje się odpowiednio.</w:t>
      </w:r>
    </w:p>
    <w:p w14:paraId="490E25A9" w14:textId="7D6D791C" w:rsidR="00A0253E" w:rsidRPr="00946855" w:rsidRDefault="00371E3E">
      <w:pPr>
        <w:pStyle w:val="Bezodstpw"/>
        <w:numPr>
          <w:ilvl w:val="1"/>
          <w:numId w:val="1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Jeżeli po upływie terminu określonego w ust. 1 </w:t>
      </w:r>
      <w:r w:rsidR="00BA133F" w:rsidRPr="00946855">
        <w:rPr>
          <w:rFonts w:cstheme="minorHAnsi"/>
          <w:sz w:val="22"/>
        </w:rPr>
        <w:t>Zamawiający</w:t>
      </w:r>
      <w:r w:rsidR="002775D6" w:rsidRPr="00946855">
        <w:rPr>
          <w:rFonts w:cstheme="minorHAnsi"/>
          <w:sz w:val="22"/>
        </w:rPr>
        <w:t xml:space="preserve"> wykryje, że dostarczone</w:t>
      </w:r>
      <w:r w:rsidR="0035613E" w:rsidRPr="00946855">
        <w:rPr>
          <w:rFonts w:cstheme="minorHAnsi"/>
          <w:sz w:val="22"/>
        </w:rPr>
        <w:t xml:space="preserve"> </w:t>
      </w:r>
      <w:r w:rsidR="002775D6" w:rsidRPr="00946855">
        <w:rPr>
          <w:rFonts w:cstheme="minorHAnsi"/>
          <w:sz w:val="22"/>
        </w:rPr>
        <w:t>Zamówienie</w:t>
      </w:r>
      <w:r w:rsidRPr="00946855">
        <w:rPr>
          <w:rFonts w:cstheme="minorHAnsi"/>
          <w:sz w:val="22"/>
        </w:rPr>
        <w:t xml:space="preserve"> nie spełnia wymaganych warunków technicznych</w:t>
      </w:r>
      <w:r w:rsidR="00351547" w:rsidRPr="00946855">
        <w:rPr>
          <w:rFonts w:cstheme="minorHAnsi"/>
          <w:sz w:val="22"/>
        </w:rPr>
        <w:t>,</w:t>
      </w:r>
      <w:r w:rsidRPr="00946855">
        <w:rPr>
          <w:rFonts w:cstheme="minorHAnsi"/>
          <w:sz w:val="22"/>
        </w:rPr>
        <w:t xml:space="preserve"> </w:t>
      </w:r>
      <w:r w:rsidR="00BA133F" w:rsidRPr="00946855">
        <w:rPr>
          <w:rFonts w:cstheme="minorHAnsi"/>
          <w:sz w:val="22"/>
        </w:rPr>
        <w:t>Wykonawca</w:t>
      </w:r>
      <w:r w:rsidRPr="00946855">
        <w:rPr>
          <w:rFonts w:cstheme="minorHAnsi"/>
          <w:sz w:val="22"/>
        </w:rPr>
        <w:t xml:space="preserve"> zobowiązany jest na swój koszt do odebrania ich oraz dostarczenia </w:t>
      </w:r>
      <w:r w:rsidR="002775D6" w:rsidRPr="00946855">
        <w:rPr>
          <w:rFonts w:cstheme="minorHAnsi"/>
          <w:sz w:val="22"/>
        </w:rPr>
        <w:t>Zamówienia spełniającego</w:t>
      </w:r>
      <w:r w:rsidRPr="00946855">
        <w:rPr>
          <w:rFonts w:cstheme="minorHAnsi"/>
          <w:sz w:val="22"/>
        </w:rPr>
        <w:t xml:space="preserve"> wymagania techniczne w terminie wskazanym przez </w:t>
      </w:r>
      <w:r w:rsidR="00BA133F" w:rsidRPr="00946855">
        <w:rPr>
          <w:rFonts w:cstheme="minorHAnsi"/>
          <w:sz w:val="22"/>
        </w:rPr>
        <w:t>Zamawiającego</w:t>
      </w:r>
      <w:r w:rsidRPr="00946855">
        <w:rPr>
          <w:rFonts w:cstheme="minorHAnsi"/>
          <w:sz w:val="22"/>
        </w:rPr>
        <w:t>, jednak nie krótszym niż 3 dni i nie dłuższym niż 14 dni.</w:t>
      </w:r>
    </w:p>
    <w:p w14:paraId="3EC78F8C" w14:textId="6DB4073E" w:rsidR="00A0253E" w:rsidRPr="00946855" w:rsidRDefault="00371E3E">
      <w:pPr>
        <w:pStyle w:val="Bezodstpw"/>
        <w:numPr>
          <w:ilvl w:val="1"/>
          <w:numId w:val="1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Odbiór i dostarczenie </w:t>
      </w:r>
      <w:r w:rsidR="002775D6" w:rsidRPr="00946855">
        <w:rPr>
          <w:rFonts w:cstheme="minorHAnsi"/>
          <w:sz w:val="22"/>
        </w:rPr>
        <w:t>Zamówienia określonego</w:t>
      </w:r>
      <w:r w:rsidRPr="00946855">
        <w:rPr>
          <w:rFonts w:cstheme="minorHAnsi"/>
          <w:sz w:val="22"/>
        </w:rPr>
        <w:t xml:space="preserve"> w ust. 5 i 6 może zostać wykonane także za pośrednictwem kuriera. W takim przypadku koszt przesyłek kurierskich obciąża </w:t>
      </w:r>
      <w:r w:rsidR="00BA133F" w:rsidRPr="00946855">
        <w:rPr>
          <w:rFonts w:cstheme="minorHAnsi"/>
          <w:sz w:val="22"/>
        </w:rPr>
        <w:t>Wykonawcę</w:t>
      </w:r>
      <w:r w:rsidRPr="00946855">
        <w:rPr>
          <w:rFonts w:cstheme="minorHAnsi"/>
          <w:sz w:val="22"/>
        </w:rPr>
        <w:t>.</w:t>
      </w:r>
    </w:p>
    <w:p w14:paraId="08DACED2" w14:textId="6D484C8F" w:rsidR="00A0253E" w:rsidRPr="00946855" w:rsidRDefault="00371E3E">
      <w:pPr>
        <w:pStyle w:val="Bezodstpw"/>
        <w:numPr>
          <w:ilvl w:val="1"/>
          <w:numId w:val="1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Godziny funkcjonowania </w:t>
      </w:r>
      <w:r w:rsidR="00BA133F" w:rsidRPr="00946855">
        <w:rPr>
          <w:rFonts w:cstheme="minorHAnsi"/>
          <w:sz w:val="22"/>
        </w:rPr>
        <w:t>Zamawiającego</w:t>
      </w:r>
      <w:r w:rsidR="00733A39" w:rsidRPr="00946855">
        <w:rPr>
          <w:rFonts w:cstheme="minorHAnsi"/>
          <w:sz w:val="22"/>
        </w:rPr>
        <w:t xml:space="preserve"> </w:t>
      </w:r>
      <w:r w:rsidR="00733A39" w:rsidRPr="00CE67C1">
        <w:rPr>
          <w:rFonts w:cstheme="minorHAnsi"/>
          <w:sz w:val="22"/>
        </w:rPr>
        <w:t xml:space="preserve">to </w:t>
      </w:r>
      <w:r w:rsidR="00A77B35" w:rsidRPr="00CE67C1">
        <w:rPr>
          <w:rFonts w:cstheme="minorHAnsi"/>
          <w:sz w:val="22"/>
        </w:rPr>
        <w:t>7</w:t>
      </w:r>
      <w:r w:rsidRPr="00CE67C1">
        <w:rPr>
          <w:rFonts w:cstheme="minorHAnsi"/>
          <w:sz w:val="22"/>
        </w:rPr>
        <w:t>.00- 1</w:t>
      </w:r>
      <w:r w:rsidR="00A77B35" w:rsidRPr="00CE67C1">
        <w:rPr>
          <w:rFonts w:cstheme="minorHAnsi"/>
          <w:sz w:val="22"/>
        </w:rPr>
        <w:t>4</w:t>
      </w:r>
      <w:r w:rsidRPr="00CE67C1">
        <w:rPr>
          <w:rFonts w:cstheme="minorHAnsi"/>
          <w:sz w:val="22"/>
        </w:rPr>
        <w:t>.</w:t>
      </w:r>
      <w:r w:rsidR="00A77B35" w:rsidRPr="00CE67C1">
        <w:rPr>
          <w:rFonts w:cstheme="minorHAnsi"/>
          <w:sz w:val="22"/>
        </w:rPr>
        <w:t>35</w:t>
      </w:r>
      <w:r w:rsidRPr="00CE67C1">
        <w:rPr>
          <w:rFonts w:cstheme="minorHAnsi"/>
          <w:sz w:val="22"/>
        </w:rPr>
        <w:t xml:space="preserve">, które </w:t>
      </w:r>
      <w:r w:rsidRPr="00946855">
        <w:rPr>
          <w:rFonts w:cstheme="minorHAnsi"/>
          <w:sz w:val="22"/>
        </w:rPr>
        <w:t xml:space="preserve">to </w:t>
      </w:r>
      <w:r w:rsidR="00655CA8" w:rsidRPr="00946855">
        <w:rPr>
          <w:rFonts w:cstheme="minorHAnsi"/>
          <w:sz w:val="22"/>
        </w:rPr>
        <w:t xml:space="preserve">godziny </w:t>
      </w:r>
      <w:r w:rsidR="00BA133F" w:rsidRPr="00946855">
        <w:rPr>
          <w:rFonts w:cstheme="minorHAnsi"/>
          <w:sz w:val="22"/>
        </w:rPr>
        <w:t>Wykonawca</w:t>
      </w:r>
      <w:r w:rsidRPr="00946855">
        <w:rPr>
          <w:rFonts w:cstheme="minorHAnsi"/>
          <w:sz w:val="22"/>
        </w:rPr>
        <w:t xml:space="preserve"> zobowiązany jest uwzględniać przy realizacji Umowy.</w:t>
      </w:r>
    </w:p>
    <w:p w14:paraId="4D3D036A" w14:textId="77777777" w:rsidR="00A0253E" w:rsidRPr="00946855" w:rsidRDefault="00A0253E">
      <w:pPr>
        <w:pStyle w:val="Bezodstpw"/>
        <w:spacing w:line="276" w:lineRule="auto"/>
        <w:ind w:left="426"/>
        <w:jc w:val="both"/>
        <w:rPr>
          <w:rFonts w:cstheme="minorHAnsi"/>
          <w:sz w:val="22"/>
        </w:rPr>
      </w:pPr>
    </w:p>
    <w:p w14:paraId="38B8CB08" w14:textId="77777777" w:rsidR="00A0253E" w:rsidRPr="00946855" w:rsidRDefault="00371E3E">
      <w:pPr>
        <w:pStyle w:val="Bezodstpw"/>
        <w:spacing w:line="276" w:lineRule="auto"/>
        <w:jc w:val="center"/>
        <w:rPr>
          <w:rFonts w:cstheme="minorHAnsi"/>
          <w:b/>
          <w:sz w:val="22"/>
        </w:rPr>
      </w:pPr>
      <w:r w:rsidRPr="00946855">
        <w:rPr>
          <w:rFonts w:cstheme="minorHAnsi"/>
          <w:b/>
          <w:sz w:val="22"/>
        </w:rPr>
        <w:t>§ 3</w:t>
      </w:r>
      <w:r w:rsidR="0047237E" w:rsidRPr="00946855">
        <w:rPr>
          <w:rFonts w:cstheme="minorHAnsi"/>
          <w:b/>
          <w:sz w:val="22"/>
        </w:rPr>
        <w:t xml:space="preserve"> [Wynagrodzenie]</w:t>
      </w:r>
    </w:p>
    <w:p w14:paraId="2451BD5C" w14:textId="58E4A549" w:rsidR="00A0253E" w:rsidRPr="00946855" w:rsidRDefault="00371E3E" w:rsidP="00AE043E">
      <w:pPr>
        <w:pStyle w:val="Bezodstpw"/>
        <w:numPr>
          <w:ilvl w:val="1"/>
          <w:numId w:val="2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W</w:t>
      </w:r>
      <w:r w:rsidR="00BA133F" w:rsidRPr="00946855">
        <w:rPr>
          <w:rFonts w:cstheme="minorHAnsi"/>
          <w:sz w:val="22"/>
        </w:rPr>
        <w:t>ykonawcy</w:t>
      </w:r>
      <w:r w:rsidRPr="00946855">
        <w:rPr>
          <w:rFonts w:cstheme="minorHAnsi"/>
          <w:sz w:val="22"/>
        </w:rPr>
        <w:t xml:space="preserve"> z tytułu wykonania Umowy przysługuje </w:t>
      </w:r>
      <w:r w:rsidR="00CD535A" w:rsidRPr="00CD535A">
        <w:rPr>
          <w:rFonts w:cstheme="minorHAnsi"/>
          <w:sz w:val="22"/>
        </w:rPr>
        <w:t>maksymalne</w:t>
      </w:r>
      <w:r w:rsidRPr="00946855">
        <w:rPr>
          <w:rFonts w:cstheme="minorHAnsi"/>
          <w:sz w:val="22"/>
        </w:rPr>
        <w:t xml:space="preserve"> wynagrodzenie</w:t>
      </w:r>
      <w:r w:rsidR="00A77B35">
        <w:rPr>
          <w:rFonts w:cstheme="minorHAnsi"/>
          <w:sz w:val="22"/>
        </w:rPr>
        <w:t xml:space="preserve"> </w:t>
      </w:r>
      <w:r w:rsidRPr="00946855">
        <w:rPr>
          <w:rFonts w:cstheme="minorHAnsi"/>
          <w:sz w:val="22"/>
        </w:rPr>
        <w:t xml:space="preserve">w wysokości </w:t>
      </w:r>
      <w:r w:rsidR="00BA133F" w:rsidRPr="00946855">
        <w:rPr>
          <w:rFonts w:cstheme="minorHAnsi"/>
          <w:sz w:val="22"/>
        </w:rPr>
        <w:t>…………………..</w:t>
      </w:r>
      <w:r w:rsidR="00AE043E" w:rsidRPr="00946855">
        <w:rPr>
          <w:rFonts w:cstheme="minorHAnsi"/>
          <w:sz w:val="22"/>
        </w:rPr>
        <w:t xml:space="preserve"> </w:t>
      </w:r>
      <w:r w:rsidRPr="00946855">
        <w:rPr>
          <w:rFonts w:cstheme="minorHAnsi"/>
          <w:sz w:val="22"/>
        </w:rPr>
        <w:t xml:space="preserve">złotych brutto (słownie: </w:t>
      </w:r>
      <w:r w:rsidR="00BA133F" w:rsidRPr="00946855">
        <w:rPr>
          <w:rFonts w:cstheme="minorHAnsi"/>
          <w:sz w:val="22"/>
        </w:rPr>
        <w:t>…………………….</w:t>
      </w:r>
      <w:r w:rsidRPr="00946855">
        <w:rPr>
          <w:rFonts w:cstheme="minorHAnsi"/>
          <w:sz w:val="22"/>
        </w:rPr>
        <w:t xml:space="preserve">), </w:t>
      </w:r>
      <w:r w:rsidR="00655CA8" w:rsidRPr="00946855">
        <w:rPr>
          <w:rFonts w:cstheme="minorHAnsi"/>
          <w:sz w:val="22"/>
        </w:rPr>
        <w:t>zgodnie z treścią oferty</w:t>
      </w:r>
      <w:r w:rsidR="00BA133F" w:rsidRPr="00946855">
        <w:rPr>
          <w:rFonts w:cstheme="minorHAnsi"/>
          <w:sz w:val="22"/>
        </w:rPr>
        <w:t xml:space="preserve"> stanowiącej załącznik nr 2 do U</w:t>
      </w:r>
      <w:r w:rsidR="00655CA8" w:rsidRPr="00946855">
        <w:rPr>
          <w:rFonts w:cstheme="minorHAnsi"/>
          <w:sz w:val="22"/>
        </w:rPr>
        <w:t>mowy</w:t>
      </w:r>
      <w:r w:rsidR="00BA133F" w:rsidRPr="00946855">
        <w:rPr>
          <w:rFonts w:cstheme="minorHAnsi"/>
          <w:sz w:val="22"/>
        </w:rPr>
        <w:t>.</w:t>
      </w:r>
    </w:p>
    <w:p w14:paraId="5C244779" w14:textId="52CE4B00" w:rsidR="00A0253E" w:rsidRPr="00946855" w:rsidRDefault="00371E3E">
      <w:pPr>
        <w:pStyle w:val="Bezodstpw"/>
        <w:numPr>
          <w:ilvl w:val="1"/>
          <w:numId w:val="2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W wynagrodzeniu, o którym mowa w ust. 1, mieszczą się wszelkie koszty, opłaty i wyda</w:t>
      </w:r>
      <w:r w:rsidR="00BA133F" w:rsidRPr="00946855">
        <w:rPr>
          <w:rFonts w:cstheme="minorHAnsi"/>
          <w:sz w:val="22"/>
        </w:rPr>
        <w:t>tki związane z wykonaniem Umowy, w tym koszty serwisu Zamówienia oraz gwarancja.</w:t>
      </w:r>
    </w:p>
    <w:p w14:paraId="76D6D7A7" w14:textId="4F20123F" w:rsidR="00A0253E" w:rsidRPr="00946855" w:rsidRDefault="00371E3E">
      <w:pPr>
        <w:pStyle w:val="Bezodstpw"/>
        <w:numPr>
          <w:ilvl w:val="1"/>
          <w:numId w:val="2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Wynagrodzenie płatne jest z dołu na podstawie prawidłowo wystawionej przez </w:t>
      </w:r>
      <w:r w:rsidR="00BA133F" w:rsidRPr="00946855">
        <w:rPr>
          <w:rFonts w:cstheme="minorHAnsi"/>
          <w:sz w:val="22"/>
        </w:rPr>
        <w:t>Wykonawcę</w:t>
      </w:r>
      <w:r w:rsidRPr="00946855">
        <w:rPr>
          <w:rFonts w:cstheme="minorHAnsi"/>
          <w:sz w:val="22"/>
        </w:rPr>
        <w:t xml:space="preserve"> faktury VAT i protokołu odbioru, o którym mowa w § 2 ust. 3 Umowy, w terminie 21 dni od dnia jej złożenia w siedzibie </w:t>
      </w:r>
      <w:r w:rsidR="00BA133F" w:rsidRPr="00946855">
        <w:rPr>
          <w:rFonts w:cstheme="minorHAnsi"/>
          <w:sz w:val="22"/>
        </w:rPr>
        <w:t>Zamawiającego</w:t>
      </w:r>
      <w:r w:rsidRPr="00946855">
        <w:rPr>
          <w:rFonts w:cstheme="minorHAnsi"/>
          <w:sz w:val="22"/>
        </w:rPr>
        <w:t xml:space="preserve">, na rachunek bankowy w niej wskazany. Warunkiem wystawienia przez Wykonawcę faktury VAT, jest zakończenie procedury odbioru określonej w § 2 Umowy. </w:t>
      </w:r>
    </w:p>
    <w:p w14:paraId="4DFE5F3C" w14:textId="77777777" w:rsidR="00CD535A" w:rsidRDefault="00371E3E" w:rsidP="00CD535A">
      <w:pPr>
        <w:pStyle w:val="Bezodstpw"/>
        <w:numPr>
          <w:ilvl w:val="1"/>
          <w:numId w:val="2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Dniem zapłaty jest dzień wydania polecenia obciążenia rachunku bankowego </w:t>
      </w:r>
      <w:r w:rsidR="00BA133F" w:rsidRPr="00946855">
        <w:rPr>
          <w:rFonts w:cstheme="minorHAnsi"/>
          <w:sz w:val="22"/>
        </w:rPr>
        <w:t>Zamawiającego</w:t>
      </w:r>
      <w:r w:rsidRPr="00946855">
        <w:rPr>
          <w:rFonts w:cstheme="minorHAnsi"/>
          <w:sz w:val="22"/>
        </w:rPr>
        <w:t>.</w:t>
      </w:r>
    </w:p>
    <w:p w14:paraId="3DFF84D1" w14:textId="3267AA55" w:rsidR="00CD535A" w:rsidRPr="00CD535A" w:rsidRDefault="00CD535A" w:rsidP="00CD535A">
      <w:pPr>
        <w:pStyle w:val="Bezodstpw"/>
        <w:numPr>
          <w:ilvl w:val="1"/>
          <w:numId w:val="2"/>
        </w:numPr>
        <w:spacing w:line="276" w:lineRule="auto"/>
        <w:ind w:left="426"/>
        <w:jc w:val="both"/>
        <w:rPr>
          <w:rFonts w:cstheme="minorHAnsi"/>
          <w:sz w:val="22"/>
        </w:rPr>
      </w:pPr>
      <w:r w:rsidRPr="00CD535A">
        <w:rPr>
          <w:rFonts w:cstheme="minorHAnsi"/>
          <w:sz w:val="22"/>
        </w:rPr>
        <w:t xml:space="preserve">Wykonawca oświadcza, że  rachunek bankowy wskazany na fakturze będzie ujęty w wykazie podatników VAT, o którym mowa w art. 96b Ustawy z dnia 11 marca 2004 r. o podatku od towarów i usług (Dz.U. z 2024 r., poz. 361 z </w:t>
      </w:r>
      <w:proofErr w:type="spellStart"/>
      <w:r w:rsidRPr="00CD535A">
        <w:rPr>
          <w:rFonts w:cstheme="minorHAnsi"/>
          <w:sz w:val="22"/>
        </w:rPr>
        <w:t>późń</w:t>
      </w:r>
      <w:proofErr w:type="spellEnd"/>
      <w:r w:rsidRPr="00CD535A">
        <w:rPr>
          <w:rFonts w:cstheme="minorHAnsi"/>
          <w:sz w:val="22"/>
        </w:rPr>
        <w:t xml:space="preserve">. zm.) (tzw. „Biała lista”). W przypadku gdyby rachunek </w:t>
      </w:r>
      <w:r w:rsidRPr="00CD535A">
        <w:rPr>
          <w:rFonts w:cstheme="minorHAnsi"/>
          <w:sz w:val="22"/>
        </w:rPr>
        <w:lastRenderedPageBreak/>
        <w:t xml:space="preserve">bankowy wskazany na fakturze VAT nie znajdował się na „białej liście” Zamawiający uprawniony jest do wstrzymania płatności, aż do momentu umieszczenia rachunku na „białej liście” lub wskazaniu rachunku bankowego ujętego w wykazie, o którym mowa w zdaniu pierwszym. </w:t>
      </w:r>
    </w:p>
    <w:p w14:paraId="7FE77D4A" w14:textId="77777777" w:rsidR="00A77B35" w:rsidRDefault="00A77B35" w:rsidP="00A14D14">
      <w:pPr>
        <w:pStyle w:val="Bezodstpw"/>
        <w:spacing w:line="276" w:lineRule="auto"/>
        <w:rPr>
          <w:rFonts w:cstheme="minorHAnsi"/>
          <w:b/>
          <w:color w:val="000000"/>
          <w:sz w:val="22"/>
        </w:rPr>
      </w:pPr>
    </w:p>
    <w:p w14:paraId="43E7DB14" w14:textId="105AA137" w:rsidR="00A0253E" w:rsidRPr="00946855" w:rsidRDefault="00371E3E">
      <w:pPr>
        <w:pStyle w:val="Bezodstpw"/>
        <w:spacing w:line="276" w:lineRule="auto"/>
        <w:jc w:val="center"/>
        <w:rPr>
          <w:rFonts w:cstheme="minorHAnsi"/>
          <w:b/>
          <w:color w:val="000000"/>
          <w:sz w:val="22"/>
        </w:rPr>
      </w:pPr>
      <w:r w:rsidRPr="00946855">
        <w:rPr>
          <w:rFonts w:cstheme="minorHAnsi"/>
          <w:b/>
          <w:color w:val="000000"/>
          <w:sz w:val="22"/>
        </w:rPr>
        <w:t>§ 4</w:t>
      </w:r>
      <w:r w:rsidR="0047237E" w:rsidRPr="00946855">
        <w:rPr>
          <w:rFonts w:cstheme="minorHAnsi"/>
          <w:b/>
          <w:color w:val="000000"/>
          <w:sz w:val="22"/>
        </w:rPr>
        <w:t xml:space="preserve"> </w:t>
      </w:r>
      <w:r w:rsidR="0047237E" w:rsidRPr="00946855">
        <w:rPr>
          <w:rFonts w:cstheme="minorHAnsi"/>
          <w:b/>
          <w:sz w:val="22"/>
        </w:rPr>
        <w:t>[Osoby uprawnione do kontaktu]</w:t>
      </w:r>
    </w:p>
    <w:p w14:paraId="30CC634F" w14:textId="6A4A4408" w:rsidR="00A0253E" w:rsidRPr="00946855" w:rsidRDefault="00BA133F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color w:val="000000"/>
          <w:sz w:val="22"/>
        </w:rPr>
        <w:t>Zamawiający</w:t>
      </w:r>
      <w:r w:rsidR="00371E3E" w:rsidRPr="00946855">
        <w:rPr>
          <w:rFonts w:cstheme="minorHAnsi"/>
          <w:color w:val="000000"/>
          <w:sz w:val="22"/>
        </w:rPr>
        <w:t xml:space="preserve"> niniejszym upoważnia do kontaktów z </w:t>
      </w:r>
      <w:r w:rsidRPr="00946855">
        <w:rPr>
          <w:rFonts w:cstheme="minorHAnsi"/>
          <w:color w:val="000000"/>
          <w:sz w:val="22"/>
        </w:rPr>
        <w:t>Wykonawcą</w:t>
      </w:r>
      <w:r w:rsidR="00371E3E" w:rsidRPr="00946855">
        <w:rPr>
          <w:rFonts w:cstheme="minorHAnsi"/>
          <w:color w:val="000000"/>
          <w:sz w:val="22"/>
        </w:rPr>
        <w:t xml:space="preserve"> i do podpisania protokołu zdawczo – odbiorczego, o którym mowa w § 2 Umowy: </w:t>
      </w:r>
      <w:r w:rsidRPr="00946855">
        <w:rPr>
          <w:rFonts w:cstheme="minorHAnsi"/>
          <w:color w:val="000000"/>
          <w:sz w:val="22"/>
        </w:rPr>
        <w:t>…………….</w:t>
      </w:r>
    </w:p>
    <w:p w14:paraId="2C0AADC2" w14:textId="0EDC16F8" w:rsidR="00A0253E" w:rsidRPr="00946855" w:rsidRDefault="00371E3E">
      <w:pPr>
        <w:pStyle w:val="Bezodstpw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 xml:space="preserve">Zmiana osoby upoważnionej w ust. 1 nie stanowi zmiany Umowy i wymaga wyłącznie poinformowania </w:t>
      </w:r>
      <w:r w:rsidR="00BA133F" w:rsidRPr="00946855">
        <w:rPr>
          <w:rFonts w:cstheme="minorHAnsi"/>
          <w:color w:val="000000"/>
          <w:sz w:val="22"/>
        </w:rPr>
        <w:t>Wykonawcy.</w:t>
      </w:r>
    </w:p>
    <w:p w14:paraId="30B8C012" w14:textId="77777777" w:rsidR="00351547" w:rsidRPr="00946855" w:rsidRDefault="00351547" w:rsidP="00351547">
      <w:pPr>
        <w:pStyle w:val="Bezodstpw"/>
        <w:spacing w:line="276" w:lineRule="auto"/>
        <w:ind w:left="426"/>
        <w:jc w:val="both"/>
        <w:rPr>
          <w:rFonts w:cstheme="minorHAnsi"/>
          <w:color w:val="000000"/>
          <w:sz w:val="22"/>
        </w:rPr>
      </w:pPr>
    </w:p>
    <w:p w14:paraId="3AAD4F27" w14:textId="77777777" w:rsidR="00A0253E" w:rsidRPr="00946855" w:rsidRDefault="00371E3E">
      <w:pPr>
        <w:pStyle w:val="Bezodstpw"/>
        <w:spacing w:line="276" w:lineRule="auto"/>
        <w:jc w:val="center"/>
        <w:rPr>
          <w:rFonts w:cstheme="minorHAnsi"/>
          <w:b/>
          <w:color w:val="000000"/>
          <w:sz w:val="22"/>
        </w:rPr>
      </w:pPr>
      <w:r w:rsidRPr="00946855">
        <w:rPr>
          <w:rFonts w:cstheme="minorHAnsi"/>
          <w:b/>
          <w:color w:val="000000"/>
          <w:sz w:val="22"/>
        </w:rPr>
        <w:t>§ 5</w:t>
      </w:r>
      <w:r w:rsidR="0047237E" w:rsidRPr="00946855">
        <w:rPr>
          <w:rFonts w:cstheme="minorHAnsi"/>
          <w:b/>
          <w:color w:val="000000"/>
          <w:sz w:val="22"/>
        </w:rPr>
        <w:t xml:space="preserve"> </w:t>
      </w:r>
      <w:r w:rsidR="0047237E" w:rsidRPr="00946855">
        <w:rPr>
          <w:rFonts w:cstheme="minorHAnsi"/>
          <w:b/>
          <w:sz w:val="22"/>
        </w:rPr>
        <w:t>[Oświadczenia Wykonawcy]</w:t>
      </w:r>
    </w:p>
    <w:p w14:paraId="25C25221" w14:textId="78F8492A" w:rsidR="00A0253E" w:rsidRPr="00946855" w:rsidRDefault="00BA133F">
      <w:pPr>
        <w:pStyle w:val="Bezodstpw"/>
        <w:spacing w:line="276" w:lineRule="auto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>Wykonawca</w:t>
      </w:r>
      <w:r w:rsidR="00371E3E" w:rsidRPr="00946855">
        <w:rPr>
          <w:rFonts w:cstheme="minorHAnsi"/>
          <w:color w:val="000000"/>
          <w:sz w:val="22"/>
        </w:rPr>
        <w:t xml:space="preserve"> oświadcza, że:</w:t>
      </w:r>
    </w:p>
    <w:p w14:paraId="2AD56FFD" w14:textId="77777777" w:rsidR="00A0253E" w:rsidRPr="00946855" w:rsidRDefault="00371E3E">
      <w:pPr>
        <w:pStyle w:val="Bezodstpw"/>
        <w:numPr>
          <w:ilvl w:val="2"/>
          <w:numId w:val="4"/>
        </w:numPr>
        <w:spacing w:line="276" w:lineRule="auto"/>
        <w:ind w:left="426" w:hanging="426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>posiada wszelkie niezbędne kwalifikacje, w szczególności wiedzę, uprawnienia, umiejętności, doświadczenie i środki techniczno-organizacyjne niezbędne do prawidłowego wykonania Umowy;</w:t>
      </w:r>
    </w:p>
    <w:p w14:paraId="593618FF" w14:textId="77777777" w:rsidR="00A0253E" w:rsidRPr="00946855" w:rsidRDefault="00371E3E">
      <w:pPr>
        <w:pStyle w:val="Bezodstpw"/>
        <w:numPr>
          <w:ilvl w:val="2"/>
          <w:numId w:val="4"/>
        </w:numPr>
        <w:spacing w:line="276" w:lineRule="auto"/>
        <w:ind w:left="426" w:hanging="426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>wykona Umowę dochowując najwyższej możliwej staranności</w:t>
      </w:r>
      <w:r w:rsidRPr="00946855">
        <w:rPr>
          <w:rFonts w:cstheme="minorHAnsi"/>
          <w:i/>
          <w:color w:val="000000"/>
          <w:sz w:val="22"/>
        </w:rPr>
        <w:t>.</w:t>
      </w:r>
    </w:p>
    <w:p w14:paraId="0B69D18C" w14:textId="77777777" w:rsidR="00A64C3A" w:rsidRPr="00946855" w:rsidRDefault="00A64C3A" w:rsidP="00A64C3A">
      <w:pPr>
        <w:pStyle w:val="Bezodstpw"/>
        <w:spacing w:line="276" w:lineRule="auto"/>
        <w:ind w:left="426"/>
        <w:jc w:val="both"/>
        <w:rPr>
          <w:rFonts w:cstheme="minorHAnsi"/>
          <w:color w:val="000000"/>
          <w:sz w:val="22"/>
        </w:rPr>
      </w:pPr>
    </w:p>
    <w:p w14:paraId="75989257" w14:textId="77777777" w:rsidR="00A0253E" w:rsidRPr="00946855" w:rsidRDefault="00371E3E">
      <w:pPr>
        <w:pStyle w:val="Bezodstpw"/>
        <w:spacing w:line="276" w:lineRule="auto"/>
        <w:jc w:val="center"/>
        <w:rPr>
          <w:rFonts w:cstheme="minorHAnsi"/>
          <w:b/>
          <w:color w:val="000000"/>
          <w:sz w:val="22"/>
        </w:rPr>
      </w:pPr>
      <w:r w:rsidRPr="00946855">
        <w:rPr>
          <w:rFonts w:cstheme="minorHAnsi"/>
          <w:b/>
          <w:color w:val="000000"/>
          <w:sz w:val="22"/>
        </w:rPr>
        <w:t>§ 6</w:t>
      </w:r>
      <w:r w:rsidR="0047237E" w:rsidRPr="00946855">
        <w:rPr>
          <w:rFonts w:cstheme="minorHAnsi"/>
          <w:b/>
          <w:color w:val="000000"/>
          <w:sz w:val="22"/>
        </w:rPr>
        <w:t xml:space="preserve"> </w:t>
      </w:r>
      <w:r w:rsidR="0047237E" w:rsidRPr="00946855">
        <w:rPr>
          <w:rFonts w:cstheme="minorHAnsi"/>
          <w:b/>
          <w:sz w:val="22"/>
        </w:rPr>
        <w:t>[Gwarancja]</w:t>
      </w:r>
    </w:p>
    <w:p w14:paraId="32858978" w14:textId="762102D5" w:rsidR="00AE043E" w:rsidRPr="00946855" w:rsidRDefault="00BA133F" w:rsidP="00AE043E">
      <w:pPr>
        <w:pStyle w:val="Bezodstpw"/>
        <w:numPr>
          <w:ilvl w:val="1"/>
          <w:numId w:val="5"/>
        </w:numPr>
        <w:spacing w:line="276" w:lineRule="auto"/>
        <w:jc w:val="both"/>
        <w:rPr>
          <w:rFonts w:cstheme="minorHAnsi"/>
          <w:color w:val="000000"/>
          <w:sz w:val="22"/>
        </w:rPr>
      </w:pPr>
      <w:r w:rsidRPr="00946855">
        <w:rPr>
          <w:rFonts w:cstheme="minorHAnsi"/>
          <w:color w:val="000000"/>
          <w:sz w:val="22"/>
        </w:rPr>
        <w:t>Wykonawca</w:t>
      </w:r>
      <w:r w:rsidR="00371E3E" w:rsidRPr="00946855">
        <w:rPr>
          <w:rFonts w:cstheme="minorHAnsi"/>
          <w:color w:val="000000"/>
          <w:sz w:val="22"/>
        </w:rPr>
        <w:t xml:space="preserve"> udziela </w:t>
      </w:r>
      <w:r w:rsidR="00F64269" w:rsidRPr="00946855">
        <w:rPr>
          <w:rFonts w:cstheme="minorHAnsi"/>
          <w:color w:val="000000"/>
          <w:sz w:val="22"/>
        </w:rPr>
        <w:t xml:space="preserve">Zamawiającemu </w:t>
      </w:r>
      <w:r w:rsidR="002775D6" w:rsidRPr="00946855">
        <w:rPr>
          <w:rFonts w:cstheme="minorHAnsi"/>
          <w:color w:val="000000"/>
          <w:sz w:val="22"/>
        </w:rPr>
        <w:t>gwarancji na dostarczone</w:t>
      </w:r>
      <w:r w:rsidR="008250F8" w:rsidRPr="00946855">
        <w:rPr>
          <w:rFonts w:cstheme="minorHAnsi"/>
          <w:color w:val="000000"/>
          <w:sz w:val="22"/>
        </w:rPr>
        <w:t xml:space="preserve"> i odebrane</w:t>
      </w:r>
      <w:r w:rsidR="00371E3E" w:rsidRPr="00946855">
        <w:rPr>
          <w:rFonts w:cstheme="minorHAnsi"/>
          <w:color w:val="000000"/>
          <w:sz w:val="22"/>
        </w:rPr>
        <w:t xml:space="preserve"> przez </w:t>
      </w:r>
      <w:r w:rsidRPr="00946855">
        <w:rPr>
          <w:rFonts w:cstheme="minorHAnsi"/>
          <w:color w:val="000000"/>
          <w:sz w:val="22"/>
        </w:rPr>
        <w:t>Zamawiającego</w:t>
      </w:r>
      <w:r w:rsidR="00CD7986" w:rsidRPr="00946855">
        <w:rPr>
          <w:rFonts w:cstheme="minorHAnsi"/>
          <w:color w:val="000000"/>
          <w:sz w:val="22"/>
        </w:rPr>
        <w:t xml:space="preserve"> </w:t>
      </w:r>
      <w:r w:rsidR="002775D6" w:rsidRPr="00946855">
        <w:rPr>
          <w:rFonts w:cstheme="minorHAnsi"/>
          <w:color w:val="000000"/>
          <w:sz w:val="22"/>
        </w:rPr>
        <w:t>Zamówienie</w:t>
      </w:r>
      <w:r w:rsidR="00255EF2" w:rsidRPr="00946855">
        <w:rPr>
          <w:rFonts w:cstheme="minorHAnsi"/>
          <w:color w:val="000000"/>
          <w:sz w:val="22"/>
        </w:rPr>
        <w:t xml:space="preserve"> </w:t>
      </w:r>
      <w:r w:rsidR="00025C8A" w:rsidRPr="00946855">
        <w:rPr>
          <w:rFonts w:cstheme="minorHAnsi"/>
          <w:color w:val="000000"/>
          <w:sz w:val="22"/>
        </w:rPr>
        <w:t>na</w:t>
      </w:r>
      <w:r w:rsidR="00255EF2" w:rsidRPr="00946855">
        <w:rPr>
          <w:rFonts w:cstheme="minorHAnsi"/>
          <w:color w:val="000000"/>
          <w:sz w:val="22"/>
        </w:rPr>
        <w:t xml:space="preserve"> okres </w:t>
      </w:r>
      <w:r w:rsidR="00AE043E" w:rsidRPr="00946855">
        <w:rPr>
          <w:rFonts w:cstheme="minorHAnsi"/>
          <w:color w:val="000000"/>
          <w:sz w:val="22"/>
        </w:rPr>
        <w:t xml:space="preserve">24 </w:t>
      </w:r>
      <w:r w:rsidR="00BB6ACE" w:rsidRPr="00946855">
        <w:rPr>
          <w:rFonts w:cstheme="minorHAnsi"/>
          <w:color w:val="000000"/>
          <w:sz w:val="22"/>
        </w:rPr>
        <w:t>miesięcy</w:t>
      </w:r>
      <w:r w:rsidR="00255EF2" w:rsidRPr="00946855">
        <w:rPr>
          <w:rFonts w:cstheme="minorHAnsi"/>
          <w:color w:val="000000"/>
          <w:sz w:val="22"/>
        </w:rPr>
        <w:t xml:space="preserve"> </w:t>
      </w:r>
      <w:r w:rsidR="00371E3E" w:rsidRPr="00946855">
        <w:rPr>
          <w:rFonts w:cstheme="minorHAnsi"/>
          <w:sz w:val="22"/>
        </w:rPr>
        <w:t>typ gwarancji</w:t>
      </w:r>
      <w:r w:rsidR="00BB6ACE" w:rsidRPr="00946855">
        <w:rPr>
          <w:rFonts w:cstheme="minorHAnsi"/>
          <w:sz w:val="22"/>
        </w:rPr>
        <w:t>:</w:t>
      </w:r>
      <w:r w:rsidR="00F64269" w:rsidRPr="00946855">
        <w:rPr>
          <w:rFonts w:cstheme="minorHAnsi"/>
          <w:color w:val="000000"/>
          <w:sz w:val="22"/>
        </w:rPr>
        <w:t xml:space="preserve"> </w:t>
      </w:r>
      <w:r w:rsidR="00BB6ACE" w:rsidRPr="00946855">
        <w:rPr>
          <w:rFonts w:cstheme="minorHAnsi"/>
          <w:sz w:val="22"/>
        </w:rPr>
        <w:t>naprawa w siedzibie Zamawiającego (ewentualny demontaż</w:t>
      </w:r>
      <w:r w:rsidR="00F64269" w:rsidRPr="00946855">
        <w:rPr>
          <w:rFonts w:cstheme="minorHAnsi"/>
          <w:sz w:val="22"/>
        </w:rPr>
        <w:t xml:space="preserve"> i transport na koszt Wykonawcy,</w:t>
      </w:r>
      <w:r w:rsidR="00BB6ACE" w:rsidRPr="00946855">
        <w:rPr>
          <w:rFonts w:cstheme="minorHAnsi"/>
          <w:sz w:val="22"/>
        </w:rPr>
        <w:t xml:space="preserve"> gwarancja  liczona od dnia podpisania protokołu odbioru przedmiotu zamówienia z nieodpłatnym (wliczonym w cenę oferty) serwisem wynikającym z warunków gwarancji i naprawą w okresie gwarancyjnym</w:t>
      </w:r>
      <w:r w:rsidR="00F64269" w:rsidRPr="00946855">
        <w:rPr>
          <w:rFonts w:cstheme="minorHAnsi"/>
          <w:sz w:val="22"/>
        </w:rPr>
        <w:t>.</w:t>
      </w:r>
    </w:p>
    <w:p w14:paraId="40720020" w14:textId="100C8864" w:rsidR="00A0253E" w:rsidRPr="00946855" w:rsidRDefault="00371E3E">
      <w:pPr>
        <w:pStyle w:val="Bezodstpw"/>
        <w:numPr>
          <w:ilvl w:val="1"/>
          <w:numId w:val="5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Wszelkich napraw gwarancyjnych dokonywać będzie nieodpłatnie autoryzowany serwis W</w:t>
      </w:r>
      <w:r w:rsidR="00F64269" w:rsidRPr="00946855">
        <w:rPr>
          <w:rFonts w:cstheme="minorHAnsi"/>
          <w:sz w:val="22"/>
        </w:rPr>
        <w:t>ykonawcy</w:t>
      </w:r>
      <w:r w:rsidRPr="00946855">
        <w:rPr>
          <w:rFonts w:cstheme="minorHAnsi"/>
          <w:sz w:val="22"/>
        </w:rPr>
        <w:t xml:space="preserve"> lub producenta w terminie 7 od dnia zgłoszenia W</w:t>
      </w:r>
      <w:r w:rsidR="00F64269" w:rsidRPr="00946855">
        <w:rPr>
          <w:rFonts w:cstheme="minorHAnsi"/>
          <w:sz w:val="22"/>
        </w:rPr>
        <w:t>ykonawcy</w:t>
      </w:r>
      <w:r w:rsidRPr="00946855">
        <w:rPr>
          <w:rFonts w:cstheme="minorHAnsi"/>
          <w:sz w:val="22"/>
        </w:rPr>
        <w:t xml:space="preserve"> usterki. W przypadku, kiedy usunięcie usterki lub wykonanie naprawy wymaga transportu do punktu serwisowego</w:t>
      </w:r>
      <w:r w:rsidR="00F64269" w:rsidRPr="00946855">
        <w:rPr>
          <w:rFonts w:cstheme="minorHAnsi"/>
          <w:sz w:val="22"/>
        </w:rPr>
        <w:t>,</w:t>
      </w:r>
      <w:r w:rsidRPr="00946855">
        <w:rPr>
          <w:rFonts w:cstheme="minorHAnsi"/>
          <w:sz w:val="22"/>
        </w:rPr>
        <w:t xml:space="preserve"> za dzień wykonania naprawy gwarancyjnej uważa się termin dostarczenia do siedziby </w:t>
      </w:r>
      <w:r w:rsidR="00BA133F" w:rsidRPr="00946855">
        <w:rPr>
          <w:rFonts w:cstheme="minorHAnsi"/>
          <w:sz w:val="22"/>
        </w:rPr>
        <w:t>Zamawiającego</w:t>
      </w:r>
      <w:r w:rsidRPr="00946855">
        <w:rPr>
          <w:rFonts w:cstheme="minorHAnsi"/>
          <w:sz w:val="22"/>
        </w:rPr>
        <w:t xml:space="preserve"> </w:t>
      </w:r>
      <w:r w:rsidR="00FF7825" w:rsidRPr="00946855">
        <w:rPr>
          <w:rFonts w:cstheme="minorHAnsi"/>
          <w:sz w:val="22"/>
        </w:rPr>
        <w:t>Zamówienia</w:t>
      </w:r>
      <w:r w:rsidRPr="00946855">
        <w:rPr>
          <w:rFonts w:cstheme="minorHAnsi"/>
          <w:sz w:val="22"/>
        </w:rPr>
        <w:t xml:space="preserve"> wolnego od wad.</w:t>
      </w:r>
    </w:p>
    <w:p w14:paraId="707BA3BD" w14:textId="5DEFBA61" w:rsidR="00A0253E" w:rsidRPr="00946855" w:rsidRDefault="00371E3E">
      <w:pPr>
        <w:pStyle w:val="Bezodstpw"/>
        <w:numPr>
          <w:ilvl w:val="1"/>
          <w:numId w:val="5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W przypadku, kiedy usunięcie usterki lub wykonanie naprawy wymaga transportu do punktu serwisowego postanawia się uznać za dopuszczalne przesłanie </w:t>
      </w:r>
      <w:r w:rsidR="00FF7825" w:rsidRPr="00946855">
        <w:rPr>
          <w:rFonts w:cstheme="minorHAnsi"/>
          <w:sz w:val="22"/>
        </w:rPr>
        <w:t>Zamówienia</w:t>
      </w:r>
      <w:r w:rsidRPr="00946855">
        <w:rPr>
          <w:rFonts w:cstheme="minorHAnsi"/>
          <w:sz w:val="22"/>
        </w:rPr>
        <w:t xml:space="preserve"> podlegającego naprawie za pośrednictwem kuriera, z tym że koszt przesyłek kurierskich obciąża </w:t>
      </w:r>
      <w:r w:rsidR="00BA133F" w:rsidRPr="00946855">
        <w:rPr>
          <w:rFonts w:cstheme="minorHAnsi"/>
          <w:sz w:val="22"/>
        </w:rPr>
        <w:t>Wykonawcę</w:t>
      </w:r>
      <w:r w:rsidRPr="00946855">
        <w:rPr>
          <w:rFonts w:cstheme="minorHAnsi"/>
          <w:sz w:val="22"/>
        </w:rPr>
        <w:t>.</w:t>
      </w:r>
    </w:p>
    <w:p w14:paraId="52457AE0" w14:textId="23179693" w:rsidR="00A0253E" w:rsidRPr="00946855" w:rsidRDefault="00371E3E">
      <w:pPr>
        <w:pStyle w:val="Bezodstpw"/>
        <w:numPr>
          <w:ilvl w:val="1"/>
          <w:numId w:val="5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W przypadku, gdy usunięcie usterki lub wykonanie naprawy wymaga transportu do punktu serwisowego, </w:t>
      </w:r>
      <w:r w:rsidR="00BA133F" w:rsidRPr="00946855">
        <w:rPr>
          <w:rFonts w:cstheme="minorHAnsi"/>
          <w:sz w:val="22"/>
        </w:rPr>
        <w:t>Wykonawca</w:t>
      </w:r>
      <w:r w:rsidRPr="00946855">
        <w:rPr>
          <w:rFonts w:cstheme="minorHAnsi"/>
          <w:sz w:val="22"/>
        </w:rPr>
        <w:t xml:space="preserve"> zobowiązany jest przez okres wykonywania naprawy gwarancyjnej zapewnić sprzęt</w:t>
      </w:r>
      <w:r w:rsidR="00B176F0" w:rsidRPr="00946855">
        <w:rPr>
          <w:rFonts w:cstheme="minorHAnsi"/>
          <w:color w:val="000000"/>
          <w:sz w:val="22"/>
        </w:rPr>
        <w:t>/akcesoria</w:t>
      </w:r>
      <w:r w:rsidR="00B176F0" w:rsidRPr="00946855">
        <w:rPr>
          <w:rFonts w:cstheme="minorHAnsi"/>
          <w:sz w:val="22"/>
        </w:rPr>
        <w:t xml:space="preserve"> zastępcze</w:t>
      </w:r>
      <w:r w:rsidRPr="00946855">
        <w:rPr>
          <w:rFonts w:cstheme="minorHAnsi"/>
          <w:sz w:val="22"/>
        </w:rPr>
        <w:t xml:space="preserve"> o podobnych warunkach technicznych. </w:t>
      </w:r>
    </w:p>
    <w:p w14:paraId="4E87CEE6" w14:textId="4A8DD6B9" w:rsidR="00A0253E" w:rsidRPr="00946855" w:rsidRDefault="00BA133F">
      <w:pPr>
        <w:pStyle w:val="Bezodstpw"/>
        <w:numPr>
          <w:ilvl w:val="1"/>
          <w:numId w:val="5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Wykonawca</w:t>
      </w:r>
      <w:r w:rsidR="00371E3E" w:rsidRPr="00946855">
        <w:rPr>
          <w:rFonts w:cstheme="minorHAnsi"/>
          <w:sz w:val="22"/>
        </w:rPr>
        <w:t xml:space="preserve"> wyda Z</w:t>
      </w:r>
      <w:r w:rsidR="00F64269" w:rsidRPr="00946855">
        <w:rPr>
          <w:rFonts w:cstheme="minorHAnsi"/>
          <w:sz w:val="22"/>
        </w:rPr>
        <w:t>amawiającemu</w:t>
      </w:r>
      <w:r w:rsidR="00371E3E" w:rsidRPr="00946855">
        <w:rPr>
          <w:rFonts w:cstheme="minorHAnsi"/>
          <w:sz w:val="22"/>
        </w:rPr>
        <w:t xml:space="preserve"> dokumenty gwarancyjne przy podpisaniu protokołów zdawczo – odbiorczych określonych w § 2 Umowy.</w:t>
      </w:r>
    </w:p>
    <w:p w14:paraId="7701115C" w14:textId="3E73667A" w:rsidR="008250F8" w:rsidRPr="00946855" w:rsidRDefault="008250F8">
      <w:pPr>
        <w:pStyle w:val="Bezodstpw"/>
        <w:numPr>
          <w:ilvl w:val="1"/>
          <w:numId w:val="5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Zamawiający nie będzie ponosił żadnych dodatkowych kosztów związanych z naprawami w okresie gwarancji, w tym np. kosztów części zamiennych.</w:t>
      </w:r>
    </w:p>
    <w:p w14:paraId="41F7DEDE" w14:textId="77777777" w:rsidR="009C4CB1" w:rsidRPr="000234E6" w:rsidRDefault="009C4CB1" w:rsidP="000E60B3">
      <w:pPr>
        <w:numPr>
          <w:ilvl w:val="0"/>
          <w:numId w:val="31"/>
        </w:numPr>
        <w:spacing w:after="49" w:line="247" w:lineRule="auto"/>
        <w:ind w:right="5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234E6">
        <w:rPr>
          <w:rFonts w:asciiTheme="minorHAnsi" w:hAnsiTheme="minorHAnsi" w:cstheme="minorHAnsi"/>
          <w:sz w:val="22"/>
          <w:szCs w:val="22"/>
          <w:lang w:val="pl-PL"/>
        </w:rPr>
        <w:t>Wykonawca zapewnia w okresie gwarancji bezpłatne przeglądy gwarancyjne zalecane przez producenta dla utrzymania gwarancji producenta oraz do naprawy lub wymiany każdego z elementów systemu, które uległy uszkodzeniu.</w:t>
      </w:r>
    </w:p>
    <w:p w14:paraId="78AAC0F6" w14:textId="7B17251E" w:rsidR="009C4CB1" w:rsidRPr="000234E6" w:rsidRDefault="009C4CB1" w:rsidP="000E60B3">
      <w:pPr>
        <w:numPr>
          <w:ilvl w:val="0"/>
          <w:numId w:val="31"/>
        </w:numPr>
        <w:spacing w:after="49" w:line="247" w:lineRule="auto"/>
        <w:ind w:right="5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234E6">
        <w:rPr>
          <w:rFonts w:asciiTheme="minorHAnsi" w:hAnsiTheme="minorHAnsi" w:cstheme="minorHAnsi"/>
          <w:sz w:val="22"/>
          <w:szCs w:val="22"/>
          <w:lang w:val="pl-PL"/>
        </w:rPr>
        <w:t xml:space="preserve">Wykonawca jest odpowiedzialny względem Zamawiającego za to, że jest uprawniony do wprowadzania do obrotu oprogramowania zainstalowanego na dostarczonym sprzęcie oraz </w:t>
      </w:r>
      <w:r w:rsidRPr="000234E6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oprogramowania będącego przedmiotem umowy za to, że Zamawiający wskutek zawarcia Umowy będzie upoważniony do korzystania z wszelkiego oprogramowania dostarczonego wraz ze Sprzętem. </w:t>
      </w:r>
    </w:p>
    <w:p w14:paraId="49B98D03" w14:textId="5D9C1F62" w:rsidR="009C4CB1" w:rsidRPr="000234E6" w:rsidRDefault="009C4CB1" w:rsidP="000E60B3">
      <w:pPr>
        <w:numPr>
          <w:ilvl w:val="0"/>
          <w:numId w:val="31"/>
        </w:numPr>
        <w:spacing w:after="49" w:line="247" w:lineRule="auto"/>
        <w:ind w:right="5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234E6">
        <w:rPr>
          <w:rFonts w:asciiTheme="minorHAnsi" w:hAnsiTheme="minorHAnsi" w:cstheme="minorHAnsi"/>
          <w:sz w:val="22"/>
          <w:szCs w:val="22"/>
          <w:lang w:val="pl-PL"/>
        </w:rPr>
        <w:t>Wykonawca przenosi na Zamawiającego własność nośników (jeżeli dotyczy) zawierających oprogramowanie do Zamówienia będącego przedmiotem umowy oraz udziela Zamawiającemu licencji na ww. oprogramowanie, a w przypadku, gdy nie jest uprawniony do udzielenia licencji – zapewnia udzielenie licencji przez podmiot uprawniony (w ramach wynagrodzenia za przedmiot umowy) i oświadcza, iż Zamawiający w dniu wydania przedmiotu umowy staje się legalnym użytkownikiem oprogramowania jako licencjobiorca. Wykonawca oświadcza, iż licencja na oprogramowanie zezwalać będzie Zamawiającemu przez czas nieoznaczony na instalowanie, uzyskiwanie dostępu, uruchamianie i korzystanie ze wszystkich funkcji oprogramowania oraz sporządzanie jego kopii zapasowych. Wykonawca zrzeka się uprawnienia do wypowiedzenia licencji, a w przypadku, gdy licencja udzielona jest przez podmiot trzeci, Wykonawca gwarantuje, że licencja nie zostanie wypowiedziana. Wykonawca oświadcza, że przysługują mu autorskie prawa do oprogramowania, o którym mowa powyżej, w zakresie uprawniającym do udzielenia licencji zgodnie z postanowieniami niniejszej umowy lub zapewnia uzyskanie przez Zamawiającego licencji od podmiotu posiadającego prawa autorskie do oprogramowania w zakresie uprawniającym do udzielenia licencji, zgodnie z postanowieniami umowy.</w:t>
      </w:r>
    </w:p>
    <w:p w14:paraId="4B191A22" w14:textId="62D22F79" w:rsidR="0047237E" w:rsidRPr="000234E6" w:rsidRDefault="009C4CB1" w:rsidP="000E60B3">
      <w:pPr>
        <w:numPr>
          <w:ilvl w:val="0"/>
          <w:numId w:val="31"/>
        </w:numPr>
        <w:spacing w:after="51" w:line="247" w:lineRule="auto"/>
        <w:ind w:right="5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0234E6">
        <w:rPr>
          <w:rFonts w:asciiTheme="minorHAnsi" w:hAnsiTheme="minorHAnsi" w:cstheme="minorHAnsi"/>
          <w:sz w:val="22"/>
          <w:szCs w:val="22"/>
          <w:lang w:val="pl-PL"/>
        </w:rPr>
        <w:t xml:space="preserve">W ramach procedury sprawdzania pod względem jakościowym Zamawiający zastrzega sobie prawo weryfikacji czy oprogramowanie i powiązane z nim elementy, takie jak certyfikaty/etykiety 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Zamawiający zastrzega sobie prawo do wstrzymania płatności do czasu dostarczenia oprogramowania i certyfikatów/etykiet należycie licencjonowanych i oryginalnych lub odstąpienia od umowy. </w:t>
      </w:r>
    </w:p>
    <w:p w14:paraId="347411F2" w14:textId="77777777" w:rsidR="001F25F5" w:rsidRPr="000234E6" w:rsidRDefault="001F25F5" w:rsidP="001F25F5">
      <w:pPr>
        <w:spacing w:after="51" w:line="247" w:lineRule="auto"/>
        <w:ind w:left="360" w:right="54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D0C5642" w14:textId="77777777" w:rsidR="00A0253E" w:rsidRPr="00946855" w:rsidRDefault="00371E3E">
      <w:pPr>
        <w:pStyle w:val="Bezodstpw"/>
        <w:spacing w:line="276" w:lineRule="auto"/>
        <w:jc w:val="center"/>
        <w:rPr>
          <w:rFonts w:cstheme="minorHAnsi"/>
          <w:b/>
          <w:sz w:val="22"/>
        </w:rPr>
      </w:pPr>
      <w:r w:rsidRPr="00946855">
        <w:rPr>
          <w:rFonts w:cstheme="minorHAnsi"/>
          <w:b/>
          <w:sz w:val="22"/>
        </w:rPr>
        <w:t xml:space="preserve">§ 7 </w:t>
      </w:r>
      <w:r w:rsidR="0047237E" w:rsidRPr="00946855">
        <w:rPr>
          <w:rFonts w:cstheme="minorHAnsi"/>
          <w:b/>
          <w:sz w:val="22"/>
        </w:rPr>
        <w:t>[Kary umowne]</w:t>
      </w:r>
    </w:p>
    <w:p w14:paraId="7D55D586" w14:textId="0BE607E9" w:rsidR="00A0253E" w:rsidRPr="00946855" w:rsidRDefault="00BA133F">
      <w:pPr>
        <w:pStyle w:val="Bezodstpw"/>
        <w:numPr>
          <w:ilvl w:val="1"/>
          <w:numId w:val="6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Zamawiający</w:t>
      </w:r>
      <w:r w:rsidR="00371E3E" w:rsidRPr="00946855">
        <w:rPr>
          <w:rFonts w:cstheme="minorHAnsi"/>
          <w:sz w:val="22"/>
        </w:rPr>
        <w:t xml:space="preserve"> jest uprawniony do nałożenia na </w:t>
      </w:r>
      <w:r w:rsidRPr="00946855">
        <w:rPr>
          <w:rFonts w:cstheme="minorHAnsi"/>
          <w:sz w:val="22"/>
        </w:rPr>
        <w:t>Wykonawcę</w:t>
      </w:r>
      <w:r w:rsidR="00371E3E" w:rsidRPr="00946855">
        <w:rPr>
          <w:rFonts w:cstheme="minorHAnsi"/>
          <w:sz w:val="22"/>
        </w:rPr>
        <w:t xml:space="preserve"> kary umownej: </w:t>
      </w:r>
    </w:p>
    <w:p w14:paraId="60ED74AE" w14:textId="1FB337A9" w:rsidR="00A0253E" w:rsidRPr="00946855" w:rsidRDefault="00371E3E">
      <w:pPr>
        <w:pStyle w:val="Bezodstpw"/>
        <w:numPr>
          <w:ilvl w:val="0"/>
          <w:numId w:val="7"/>
        </w:numPr>
        <w:spacing w:line="276" w:lineRule="auto"/>
        <w:ind w:left="709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w wysokości 20% sumy wynagrodzenia </w:t>
      </w:r>
      <w:r w:rsidR="00B839BB" w:rsidRPr="00946855">
        <w:rPr>
          <w:rFonts w:cstheme="minorHAnsi"/>
          <w:sz w:val="22"/>
        </w:rPr>
        <w:t xml:space="preserve">całkowitego </w:t>
      </w:r>
      <w:r w:rsidR="005B1BEF" w:rsidRPr="00946855">
        <w:rPr>
          <w:rFonts w:cstheme="minorHAnsi"/>
          <w:sz w:val="22"/>
        </w:rPr>
        <w:t>brutto</w:t>
      </w:r>
      <w:r w:rsidRPr="00946855">
        <w:rPr>
          <w:rFonts w:cstheme="minorHAnsi"/>
          <w:sz w:val="22"/>
        </w:rPr>
        <w:t xml:space="preserve">, o którym mowa w § 3 ust. 1 Umowy, w przypadku </w:t>
      </w:r>
      <w:r w:rsidR="002F7339" w:rsidRPr="00946855">
        <w:rPr>
          <w:rFonts w:cstheme="minorHAnsi"/>
          <w:sz w:val="22"/>
        </w:rPr>
        <w:t>odstąpienia od</w:t>
      </w:r>
      <w:r w:rsidRPr="00946855">
        <w:rPr>
          <w:rFonts w:cstheme="minorHAnsi"/>
          <w:sz w:val="22"/>
        </w:rPr>
        <w:t xml:space="preserve"> Umowy</w:t>
      </w:r>
      <w:r w:rsidR="00172964" w:rsidRPr="00946855">
        <w:rPr>
          <w:rFonts w:cstheme="minorHAnsi"/>
          <w:sz w:val="22"/>
        </w:rPr>
        <w:t xml:space="preserve"> </w:t>
      </w:r>
      <w:r w:rsidRPr="00946855">
        <w:rPr>
          <w:rFonts w:cstheme="minorHAnsi"/>
          <w:sz w:val="22"/>
        </w:rPr>
        <w:t>z przyczyn określonych w § 8 Umowy;</w:t>
      </w:r>
    </w:p>
    <w:p w14:paraId="10A232EC" w14:textId="396B0970" w:rsidR="00A0253E" w:rsidRPr="00946855" w:rsidRDefault="00371E3E">
      <w:pPr>
        <w:pStyle w:val="Bezodstpw"/>
        <w:numPr>
          <w:ilvl w:val="0"/>
          <w:numId w:val="7"/>
        </w:numPr>
        <w:spacing w:line="276" w:lineRule="auto"/>
        <w:ind w:left="709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w wysokości 1 % wynagrodzenia</w:t>
      </w:r>
      <w:r w:rsidR="00B839BB" w:rsidRPr="00946855">
        <w:rPr>
          <w:rFonts w:cstheme="minorHAnsi"/>
          <w:sz w:val="22"/>
        </w:rPr>
        <w:t xml:space="preserve"> całkowitego</w:t>
      </w:r>
      <w:r w:rsidRPr="00946855">
        <w:rPr>
          <w:rFonts w:cstheme="minorHAnsi"/>
          <w:sz w:val="22"/>
        </w:rPr>
        <w:t xml:space="preserve"> brutto, o którym mowa w § 3 ust. 1 Umowy</w:t>
      </w:r>
      <w:r w:rsidRPr="00946855">
        <w:rPr>
          <w:rFonts w:cstheme="minorHAnsi"/>
          <w:i/>
          <w:sz w:val="22"/>
        </w:rPr>
        <w:t xml:space="preserve">, </w:t>
      </w:r>
      <w:r w:rsidRPr="00946855">
        <w:rPr>
          <w:rFonts w:cstheme="minorHAnsi"/>
          <w:sz w:val="22"/>
        </w:rPr>
        <w:t xml:space="preserve">za każdy rozpoczęty dzień </w:t>
      </w:r>
      <w:r w:rsidR="002F7339" w:rsidRPr="00946855">
        <w:rPr>
          <w:rFonts w:cstheme="minorHAnsi"/>
          <w:sz w:val="22"/>
        </w:rPr>
        <w:t>zwłoki</w:t>
      </w:r>
      <w:r w:rsidRPr="00946855">
        <w:rPr>
          <w:rFonts w:cstheme="minorHAnsi"/>
          <w:sz w:val="22"/>
        </w:rPr>
        <w:t xml:space="preserve"> w dostarczeniu </w:t>
      </w:r>
      <w:r w:rsidR="00FF7825" w:rsidRPr="00946855">
        <w:rPr>
          <w:rFonts w:cstheme="minorHAnsi"/>
          <w:sz w:val="22"/>
        </w:rPr>
        <w:t>Zamówienia</w:t>
      </w:r>
      <w:r w:rsidRPr="00946855">
        <w:rPr>
          <w:rFonts w:cstheme="minorHAnsi"/>
          <w:sz w:val="22"/>
        </w:rPr>
        <w:t xml:space="preserve"> w terminie określonym w § 2 ust. 1 Umowy;</w:t>
      </w:r>
    </w:p>
    <w:p w14:paraId="398836F1" w14:textId="5AA3216F" w:rsidR="00A0253E" w:rsidRPr="00946855" w:rsidRDefault="00371E3E">
      <w:pPr>
        <w:pStyle w:val="Bezodstpw"/>
        <w:numPr>
          <w:ilvl w:val="0"/>
          <w:numId w:val="7"/>
        </w:numPr>
        <w:spacing w:line="276" w:lineRule="auto"/>
        <w:ind w:left="709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w wysokości 1% wynagrodzenia brutto, o którym mowa w § 3 ust. 1 Umowy  za każdy rozpoczęty dzień </w:t>
      </w:r>
      <w:r w:rsidR="002F7339" w:rsidRPr="00946855">
        <w:rPr>
          <w:rFonts w:cstheme="minorHAnsi"/>
          <w:sz w:val="22"/>
        </w:rPr>
        <w:t>zwłoki</w:t>
      </w:r>
      <w:r w:rsidRPr="00946855">
        <w:rPr>
          <w:rFonts w:cstheme="minorHAnsi"/>
          <w:sz w:val="22"/>
        </w:rPr>
        <w:t xml:space="preserve"> w usunięciu usterki lub naprawie sprzętu</w:t>
      </w:r>
      <w:r w:rsidR="00F64269" w:rsidRPr="00946855">
        <w:rPr>
          <w:rFonts w:cstheme="minorHAnsi"/>
          <w:color w:val="000000"/>
          <w:sz w:val="22"/>
        </w:rPr>
        <w:t>.</w:t>
      </w:r>
    </w:p>
    <w:p w14:paraId="39B07FA9" w14:textId="77777777" w:rsidR="00A0253E" w:rsidRPr="00946855" w:rsidRDefault="00371E3E">
      <w:pPr>
        <w:pStyle w:val="Bezodstpw"/>
        <w:numPr>
          <w:ilvl w:val="1"/>
          <w:numId w:val="6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Kary umowne określone w ust. 1 obowiązują niezależnie od siebie.</w:t>
      </w:r>
    </w:p>
    <w:p w14:paraId="431E5481" w14:textId="1B702A9D" w:rsidR="00A0253E" w:rsidRPr="00946855" w:rsidRDefault="00371E3E">
      <w:pPr>
        <w:pStyle w:val="Bezodstpw"/>
        <w:numPr>
          <w:ilvl w:val="1"/>
          <w:numId w:val="6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Nałożenie kary umownej następuje na podstawie stosownego oświadczenia </w:t>
      </w:r>
      <w:r w:rsidR="00F64269" w:rsidRPr="00946855">
        <w:rPr>
          <w:rFonts w:cstheme="minorHAnsi"/>
          <w:sz w:val="22"/>
        </w:rPr>
        <w:t>Zamawiającego.</w:t>
      </w:r>
      <w:r w:rsidRPr="00946855">
        <w:rPr>
          <w:rFonts w:cstheme="minorHAnsi"/>
          <w:sz w:val="22"/>
        </w:rPr>
        <w:t xml:space="preserve"> </w:t>
      </w:r>
    </w:p>
    <w:p w14:paraId="7D9CB818" w14:textId="408D0CE9" w:rsidR="00A0253E" w:rsidRPr="00946855" w:rsidRDefault="00371E3E">
      <w:pPr>
        <w:pStyle w:val="Bezodstpw"/>
        <w:numPr>
          <w:ilvl w:val="1"/>
          <w:numId w:val="6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Z</w:t>
      </w:r>
      <w:r w:rsidR="00F64269" w:rsidRPr="00946855">
        <w:rPr>
          <w:rFonts w:cstheme="minorHAnsi"/>
          <w:sz w:val="22"/>
        </w:rPr>
        <w:t>amawiający</w:t>
      </w:r>
      <w:r w:rsidRPr="00946855">
        <w:rPr>
          <w:rFonts w:cstheme="minorHAnsi"/>
          <w:sz w:val="22"/>
        </w:rPr>
        <w:t xml:space="preserve"> ma prawo do żądania od W</w:t>
      </w:r>
      <w:r w:rsidR="00F64269" w:rsidRPr="00946855">
        <w:rPr>
          <w:rFonts w:cstheme="minorHAnsi"/>
          <w:sz w:val="22"/>
        </w:rPr>
        <w:t>ykonawcy</w:t>
      </w:r>
      <w:r w:rsidRPr="00946855">
        <w:rPr>
          <w:rFonts w:cstheme="minorHAnsi"/>
          <w:sz w:val="22"/>
        </w:rPr>
        <w:t xml:space="preserve"> odszkodowania przenoszącego wysokość naliczonych kar umownych w przypadku, gdy wysokość poniesionej szkody przekracza wysokość naliczonej kary umownej. </w:t>
      </w:r>
    </w:p>
    <w:p w14:paraId="004F6BC1" w14:textId="79825B23" w:rsidR="00A0253E" w:rsidRPr="00946855" w:rsidRDefault="00371E3E">
      <w:pPr>
        <w:pStyle w:val="Bezodstpw"/>
        <w:numPr>
          <w:ilvl w:val="1"/>
          <w:numId w:val="6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lastRenderedPageBreak/>
        <w:t>Oświadczenie o naliczeniu kary umownej może być złożone W</w:t>
      </w:r>
      <w:r w:rsidR="00F64269" w:rsidRPr="00946855">
        <w:rPr>
          <w:rFonts w:cstheme="minorHAnsi"/>
          <w:sz w:val="22"/>
        </w:rPr>
        <w:t xml:space="preserve">ykonawcy </w:t>
      </w:r>
      <w:r w:rsidRPr="00946855">
        <w:rPr>
          <w:rFonts w:cstheme="minorHAnsi"/>
          <w:sz w:val="22"/>
        </w:rPr>
        <w:t xml:space="preserve">przez </w:t>
      </w:r>
      <w:r w:rsidR="00BA133F" w:rsidRPr="00946855">
        <w:rPr>
          <w:rFonts w:cstheme="minorHAnsi"/>
          <w:sz w:val="22"/>
        </w:rPr>
        <w:t>Zamawiającego</w:t>
      </w:r>
      <w:r w:rsidRPr="00946855">
        <w:rPr>
          <w:rFonts w:cstheme="minorHAnsi"/>
          <w:sz w:val="22"/>
        </w:rPr>
        <w:t xml:space="preserve"> w trakcie realizacji Umowy, niezwłocznie po wystąpieniu zdarzenia uprawniającego </w:t>
      </w:r>
      <w:r w:rsidR="00BA133F" w:rsidRPr="00946855">
        <w:rPr>
          <w:rFonts w:cstheme="minorHAnsi"/>
          <w:sz w:val="22"/>
        </w:rPr>
        <w:t>Zamawiającego</w:t>
      </w:r>
      <w:r w:rsidRPr="00946855">
        <w:rPr>
          <w:rFonts w:cstheme="minorHAnsi"/>
          <w:sz w:val="22"/>
        </w:rPr>
        <w:t xml:space="preserve"> do naliczenia W</w:t>
      </w:r>
      <w:r w:rsidR="00F64269" w:rsidRPr="00946855">
        <w:rPr>
          <w:rFonts w:cstheme="minorHAnsi"/>
          <w:sz w:val="22"/>
        </w:rPr>
        <w:t>ykonawcy</w:t>
      </w:r>
      <w:r w:rsidRPr="00946855">
        <w:rPr>
          <w:rFonts w:cstheme="minorHAnsi"/>
          <w:sz w:val="22"/>
        </w:rPr>
        <w:t xml:space="preserve"> kary umownej.</w:t>
      </w:r>
    </w:p>
    <w:p w14:paraId="72E50293" w14:textId="77777777" w:rsidR="00483BC9" w:rsidRDefault="00483BC9" w:rsidP="00A14D14">
      <w:pPr>
        <w:pStyle w:val="Bezodstpw"/>
        <w:spacing w:line="276" w:lineRule="auto"/>
        <w:rPr>
          <w:rFonts w:cstheme="minorHAnsi"/>
          <w:b/>
          <w:sz w:val="22"/>
        </w:rPr>
      </w:pPr>
    </w:p>
    <w:p w14:paraId="5DB1A775" w14:textId="614017FC" w:rsidR="00A0253E" w:rsidRPr="00946855" w:rsidRDefault="00371E3E">
      <w:pPr>
        <w:pStyle w:val="Bezodstpw"/>
        <w:spacing w:line="276" w:lineRule="auto"/>
        <w:jc w:val="center"/>
        <w:rPr>
          <w:rFonts w:cstheme="minorHAnsi"/>
          <w:b/>
          <w:sz w:val="22"/>
        </w:rPr>
      </w:pPr>
      <w:r w:rsidRPr="00946855">
        <w:rPr>
          <w:rFonts w:cstheme="minorHAnsi"/>
          <w:b/>
          <w:sz w:val="22"/>
        </w:rPr>
        <w:t xml:space="preserve">§ 8 </w:t>
      </w:r>
      <w:r w:rsidR="0047237E" w:rsidRPr="00946855">
        <w:rPr>
          <w:rFonts w:cstheme="minorHAnsi"/>
          <w:b/>
          <w:sz w:val="22"/>
        </w:rPr>
        <w:t>[</w:t>
      </w:r>
      <w:r w:rsidR="002F7339" w:rsidRPr="00946855">
        <w:rPr>
          <w:rFonts w:cstheme="minorHAnsi"/>
          <w:b/>
          <w:sz w:val="22"/>
        </w:rPr>
        <w:t>Odstąpienie od</w:t>
      </w:r>
      <w:r w:rsidR="0047237E" w:rsidRPr="00946855">
        <w:rPr>
          <w:rFonts w:cstheme="minorHAnsi"/>
          <w:b/>
          <w:sz w:val="22"/>
        </w:rPr>
        <w:t xml:space="preserve"> umowy]</w:t>
      </w:r>
    </w:p>
    <w:p w14:paraId="4A847B78" w14:textId="0D267083" w:rsidR="002F7339" w:rsidRPr="00946855" w:rsidRDefault="00BA133F" w:rsidP="00BC667D">
      <w:pPr>
        <w:pStyle w:val="Bezodstpw"/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Zamawiający</w:t>
      </w:r>
      <w:r w:rsidR="00371E3E" w:rsidRPr="00946855">
        <w:rPr>
          <w:rFonts w:cstheme="minorHAnsi"/>
          <w:sz w:val="22"/>
        </w:rPr>
        <w:t xml:space="preserve"> jest uprawniony do </w:t>
      </w:r>
      <w:r w:rsidR="002F7339" w:rsidRPr="00946855">
        <w:rPr>
          <w:rFonts w:cstheme="minorHAnsi"/>
          <w:sz w:val="22"/>
        </w:rPr>
        <w:t>odstąpienia od</w:t>
      </w:r>
      <w:r w:rsidR="00371E3E" w:rsidRPr="00946855">
        <w:rPr>
          <w:rFonts w:cstheme="minorHAnsi"/>
          <w:sz w:val="22"/>
        </w:rPr>
        <w:t xml:space="preserve"> Umowy</w:t>
      </w:r>
      <w:r w:rsidR="002F7339" w:rsidRPr="00946855">
        <w:rPr>
          <w:rFonts w:cstheme="minorHAnsi"/>
          <w:sz w:val="22"/>
        </w:rPr>
        <w:t xml:space="preserve"> w całości lub części</w:t>
      </w:r>
      <w:r w:rsidR="00371E3E" w:rsidRPr="00946855">
        <w:rPr>
          <w:rFonts w:cstheme="minorHAnsi"/>
          <w:sz w:val="22"/>
        </w:rPr>
        <w:t xml:space="preserve"> z winy W</w:t>
      </w:r>
      <w:r w:rsidR="00F64269" w:rsidRPr="00946855">
        <w:rPr>
          <w:rFonts w:cstheme="minorHAnsi"/>
          <w:sz w:val="22"/>
        </w:rPr>
        <w:t>ykonawcy</w:t>
      </w:r>
      <w:r w:rsidR="00371E3E" w:rsidRPr="00946855">
        <w:rPr>
          <w:rFonts w:cstheme="minorHAnsi"/>
          <w:sz w:val="22"/>
        </w:rPr>
        <w:t>, bez prawa do odszkodowania dla W</w:t>
      </w:r>
      <w:r w:rsidR="00F64269" w:rsidRPr="00946855">
        <w:rPr>
          <w:rFonts w:cstheme="minorHAnsi"/>
          <w:sz w:val="22"/>
        </w:rPr>
        <w:t>ykonawcy</w:t>
      </w:r>
      <w:r w:rsidR="00371E3E" w:rsidRPr="00946855">
        <w:rPr>
          <w:rFonts w:cstheme="minorHAnsi"/>
          <w:sz w:val="22"/>
        </w:rPr>
        <w:t xml:space="preserve"> w przypadku </w:t>
      </w:r>
      <w:r w:rsidR="002F7339" w:rsidRPr="00946855">
        <w:rPr>
          <w:rFonts w:cstheme="minorHAnsi"/>
          <w:sz w:val="22"/>
        </w:rPr>
        <w:t>zwłoki w wykonaniu Umowy trwającej</w:t>
      </w:r>
      <w:r w:rsidR="00371E3E" w:rsidRPr="00946855">
        <w:rPr>
          <w:rFonts w:cstheme="minorHAnsi"/>
          <w:sz w:val="22"/>
        </w:rPr>
        <w:t xml:space="preserve"> co najmniej 10 dni.</w:t>
      </w:r>
      <w:r w:rsidR="002F7339" w:rsidRPr="00946855">
        <w:rPr>
          <w:rFonts w:cstheme="minorHAnsi"/>
          <w:sz w:val="22"/>
        </w:rPr>
        <w:t xml:space="preserve"> Odstąpienie następuje na podstawie stosownego oświadczenia Zamawiającego złożonego Wykonawcy </w:t>
      </w:r>
      <w:r w:rsidR="00F64269" w:rsidRPr="00946855">
        <w:rPr>
          <w:rFonts w:cstheme="minorHAnsi"/>
          <w:sz w:val="22"/>
        </w:rPr>
        <w:t>w terminie nie późniejszym niż 10</w:t>
      </w:r>
      <w:r w:rsidR="002F7339" w:rsidRPr="00946855">
        <w:rPr>
          <w:rFonts w:cstheme="minorHAnsi"/>
          <w:sz w:val="22"/>
        </w:rPr>
        <w:t xml:space="preserve"> dni od dnia zaistnienia przesłanki do odstąpienia od Umowy, o której mowa w zdaniu pierwszym. </w:t>
      </w:r>
    </w:p>
    <w:p w14:paraId="1349C8FC" w14:textId="77777777" w:rsidR="004052C1" w:rsidRPr="00946855" w:rsidRDefault="004052C1" w:rsidP="004052C1">
      <w:pPr>
        <w:pStyle w:val="Bezodstpw"/>
        <w:spacing w:line="276" w:lineRule="auto"/>
        <w:jc w:val="both"/>
        <w:rPr>
          <w:rFonts w:cstheme="minorHAnsi"/>
          <w:sz w:val="22"/>
        </w:rPr>
      </w:pPr>
    </w:p>
    <w:p w14:paraId="10B02146" w14:textId="3E6AC0B0" w:rsidR="00A0253E" w:rsidRPr="00946855" w:rsidRDefault="00371E3E">
      <w:pPr>
        <w:pStyle w:val="Bezodstpw"/>
        <w:keepNext/>
        <w:keepLines/>
        <w:spacing w:line="276" w:lineRule="auto"/>
        <w:ind w:left="435"/>
        <w:jc w:val="center"/>
        <w:rPr>
          <w:rFonts w:cstheme="minorHAnsi"/>
          <w:b/>
          <w:sz w:val="22"/>
        </w:rPr>
      </w:pPr>
      <w:r w:rsidRPr="00946855">
        <w:rPr>
          <w:rFonts w:cstheme="minorHAnsi"/>
          <w:b/>
          <w:sz w:val="22"/>
        </w:rPr>
        <w:t xml:space="preserve">§ </w:t>
      </w:r>
      <w:r w:rsidR="00F00B0C" w:rsidRPr="00946855">
        <w:rPr>
          <w:rFonts w:cstheme="minorHAnsi"/>
          <w:b/>
          <w:sz w:val="22"/>
        </w:rPr>
        <w:t>9</w:t>
      </w:r>
      <w:r w:rsidRPr="00946855">
        <w:rPr>
          <w:rFonts w:cstheme="minorHAnsi"/>
          <w:b/>
          <w:sz w:val="22"/>
        </w:rPr>
        <w:t xml:space="preserve"> [Zmiana umowy]</w:t>
      </w:r>
    </w:p>
    <w:p w14:paraId="4FF936F9" w14:textId="1D750F7A" w:rsidR="00A0253E" w:rsidRPr="00946855" w:rsidRDefault="00BA133F">
      <w:pPr>
        <w:pStyle w:val="Bezodstpw"/>
        <w:keepNext/>
        <w:keepLines/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Zamawiający</w:t>
      </w:r>
      <w:r w:rsidR="00371E3E" w:rsidRPr="00946855">
        <w:rPr>
          <w:rFonts w:cstheme="minorHAnsi"/>
          <w:sz w:val="22"/>
        </w:rPr>
        <w:t xml:space="preserve"> dopuszcza możliwość zmian treści zawartej Umowy w następujących okolicznościach: </w:t>
      </w:r>
    </w:p>
    <w:p w14:paraId="26BEBF4E" w14:textId="77777777" w:rsidR="00A0253E" w:rsidRPr="00946855" w:rsidRDefault="00371E3E">
      <w:pPr>
        <w:pStyle w:val="Bezodstpw"/>
        <w:numPr>
          <w:ilvl w:val="2"/>
          <w:numId w:val="9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nastąpi zmiana powszechnie obowiązujących przepisów prawa w zakresie mającym wpływ na realizację przedmiotu Zamówienia, w szczególności w zakresie wysokości stawki podatku od towarów i usług VAT;</w:t>
      </w:r>
    </w:p>
    <w:p w14:paraId="5E413C09" w14:textId="609336E9" w:rsidR="008250F8" w:rsidRPr="00946855" w:rsidRDefault="00371E3E" w:rsidP="008250F8">
      <w:pPr>
        <w:pStyle w:val="Bezodstpw"/>
        <w:numPr>
          <w:ilvl w:val="2"/>
          <w:numId w:val="9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Niemożliwym będzie dostarczenie wyspecyfikowanego na etapie oferty </w:t>
      </w:r>
      <w:r w:rsidR="00FF7825" w:rsidRPr="00946855">
        <w:rPr>
          <w:rFonts w:cstheme="minorHAnsi"/>
          <w:sz w:val="22"/>
        </w:rPr>
        <w:t>Zamówienia</w:t>
      </w:r>
      <w:r w:rsidRPr="00946855">
        <w:rPr>
          <w:rFonts w:cstheme="minorHAnsi"/>
          <w:sz w:val="22"/>
        </w:rPr>
        <w:t xml:space="preserve"> z powodu utrudnień w dostępie na rynku. W takim przypadku w cenie wskazanej w ofercie Wykonawca może dostarczyć inny produkt – jednak nie gorszy niż ten zaoferowany pierwotnie. </w:t>
      </w:r>
    </w:p>
    <w:p w14:paraId="0AAE74FF" w14:textId="61CB00C6" w:rsidR="00946855" w:rsidRPr="00946855" w:rsidRDefault="00946855" w:rsidP="00946855">
      <w:pPr>
        <w:pStyle w:val="Bezodstpw"/>
        <w:spacing w:line="276" w:lineRule="auto"/>
        <w:ind w:left="795"/>
        <w:jc w:val="both"/>
        <w:rPr>
          <w:rFonts w:cstheme="minorHAnsi"/>
          <w:sz w:val="22"/>
        </w:rPr>
      </w:pPr>
    </w:p>
    <w:p w14:paraId="1495AF22" w14:textId="1201F795" w:rsidR="00946855" w:rsidRDefault="00946855" w:rsidP="0094685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667D">
        <w:rPr>
          <w:rFonts w:asciiTheme="minorHAnsi" w:hAnsiTheme="minorHAnsi" w:cstheme="minorHAnsi"/>
          <w:b/>
          <w:bCs/>
          <w:sz w:val="22"/>
          <w:szCs w:val="22"/>
          <w:lang w:val="pl-PL"/>
        </w:rPr>
        <w:t>§ 10 [Przetwarzanie danych osobowych</w:t>
      </w:r>
      <w:r w:rsidRPr="00946855">
        <w:rPr>
          <w:rFonts w:asciiTheme="minorHAnsi" w:hAnsiTheme="minorHAnsi" w:cstheme="minorHAnsi"/>
          <w:b/>
          <w:bCs/>
          <w:sz w:val="22"/>
          <w:szCs w:val="22"/>
        </w:rPr>
        <w:t>]</w:t>
      </w:r>
    </w:p>
    <w:p w14:paraId="7B53EF6E" w14:textId="77777777" w:rsidR="00BC667D" w:rsidRPr="00BC667D" w:rsidRDefault="00BC667D" w:rsidP="00BC667D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C667D">
        <w:rPr>
          <w:rFonts w:asciiTheme="minorHAnsi" w:hAnsiTheme="minorHAnsi" w:cstheme="minorHAnsi"/>
          <w:sz w:val="22"/>
          <w:szCs w:val="22"/>
          <w:lang w:val="pl-PL"/>
        </w:rPr>
        <w:t xml:space="preserve">Administratorem danych osobowych przetwarzanych w ramach procesu zawierania umów </w:t>
      </w:r>
      <w:r w:rsidRPr="00BC667D">
        <w:rPr>
          <w:rFonts w:asciiTheme="minorHAnsi" w:hAnsiTheme="minorHAnsi" w:cstheme="minorHAnsi"/>
          <w:sz w:val="22"/>
          <w:szCs w:val="22"/>
          <w:lang w:val="pl-PL"/>
        </w:rPr>
        <w:br/>
        <w:t>jest Samodzielne Publiczne Sanatorium Gruźlicy i Chorób Płuc w Poniatowej</w:t>
      </w:r>
      <w:r w:rsidRPr="00BC667D">
        <w:rPr>
          <w:rFonts w:asciiTheme="minorHAnsi" w:hAnsiTheme="minorHAnsi" w:cstheme="minorHAnsi"/>
          <w:sz w:val="22"/>
          <w:szCs w:val="22"/>
          <w:lang w:val="pl"/>
        </w:rPr>
        <w:t>,</w:t>
      </w:r>
      <w:r w:rsidRPr="00BC667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C667D">
        <w:rPr>
          <w:rFonts w:asciiTheme="minorHAnsi" w:hAnsiTheme="minorHAnsi" w:cstheme="minorHAnsi"/>
          <w:sz w:val="22"/>
          <w:szCs w:val="22"/>
          <w:lang w:val="pl"/>
        </w:rPr>
        <w:t xml:space="preserve">ul. Fabryczna 6 </w:t>
      </w:r>
      <w:r w:rsidRPr="00BC667D">
        <w:rPr>
          <w:rFonts w:asciiTheme="minorHAnsi" w:hAnsiTheme="minorHAnsi" w:cstheme="minorHAnsi"/>
          <w:sz w:val="22"/>
          <w:szCs w:val="22"/>
        </w:rPr>
        <w:t xml:space="preserve">Poniatowa 24-320, </w:t>
      </w:r>
      <w:r w:rsidRPr="00BC667D">
        <w:rPr>
          <w:rFonts w:asciiTheme="minorHAnsi" w:hAnsiTheme="minorHAnsi" w:cstheme="minorHAnsi"/>
          <w:sz w:val="22"/>
          <w:szCs w:val="22"/>
          <w:lang w:val="en-US"/>
        </w:rPr>
        <w:t xml:space="preserve">NIP: </w:t>
      </w:r>
      <w:r w:rsidRPr="00BC667D">
        <w:rPr>
          <w:rFonts w:asciiTheme="minorHAnsi" w:hAnsiTheme="minorHAnsi" w:cstheme="minorHAnsi"/>
          <w:sz w:val="22"/>
          <w:szCs w:val="22"/>
        </w:rPr>
        <w:t xml:space="preserve">717-154-83-81 </w:t>
      </w:r>
      <w:proofErr w:type="spellStart"/>
      <w:r w:rsidRPr="00BC667D">
        <w:rPr>
          <w:rFonts w:asciiTheme="minorHAnsi" w:hAnsiTheme="minorHAnsi" w:cstheme="minorHAnsi"/>
          <w:sz w:val="22"/>
          <w:szCs w:val="22"/>
          <w:lang w:val="en-US"/>
        </w:rPr>
        <w:t>reprezentowanym</w:t>
      </w:r>
      <w:proofErr w:type="spellEnd"/>
      <w:r w:rsidRPr="00BC667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BC667D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BC667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C667D">
        <w:rPr>
          <w:rFonts w:asciiTheme="minorHAnsi" w:hAnsiTheme="minorHAnsi" w:cstheme="minorHAnsi"/>
          <w:sz w:val="22"/>
          <w:szCs w:val="22"/>
        </w:rPr>
        <w:t xml:space="preserve">Przemysława Choinę </w:t>
      </w:r>
      <w:r w:rsidRPr="00BC667D">
        <w:rPr>
          <w:rFonts w:asciiTheme="minorHAnsi" w:hAnsiTheme="minorHAnsi" w:cstheme="minorHAnsi"/>
          <w:sz w:val="22"/>
          <w:szCs w:val="22"/>
          <w:lang w:val="en-US"/>
        </w:rPr>
        <w:t xml:space="preserve">– </w:t>
      </w:r>
      <w:proofErr w:type="spellStart"/>
      <w:r w:rsidRPr="00BC667D">
        <w:rPr>
          <w:rFonts w:asciiTheme="minorHAnsi" w:hAnsiTheme="minorHAnsi" w:cstheme="minorHAnsi"/>
          <w:sz w:val="22"/>
          <w:szCs w:val="22"/>
          <w:lang w:val="en-US"/>
        </w:rPr>
        <w:t>Dyrektora</w:t>
      </w:r>
      <w:proofErr w:type="spellEnd"/>
      <w:r w:rsidRPr="00BC667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5E155A40" w14:textId="77777777" w:rsidR="00BC667D" w:rsidRPr="00BC667D" w:rsidRDefault="00BC667D" w:rsidP="00BC667D">
      <w:pPr>
        <w:pStyle w:val="PCANor1"/>
        <w:numPr>
          <w:ilvl w:val="0"/>
          <w:numId w:val="34"/>
        </w:numPr>
        <w:spacing w:after="0" w:line="240" w:lineRule="auto"/>
        <w:rPr>
          <w:rFonts w:asciiTheme="minorHAnsi" w:eastAsia="Arial Narrow" w:hAnsiTheme="minorHAnsi" w:cstheme="minorHAnsi"/>
          <w:szCs w:val="22"/>
        </w:rPr>
      </w:pPr>
      <w:r w:rsidRPr="00BC667D">
        <w:rPr>
          <w:rFonts w:asciiTheme="minorHAnsi" w:eastAsia="Arial Narrow" w:hAnsiTheme="minorHAnsi" w:cstheme="minorHAnsi"/>
          <w:szCs w:val="22"/>
        </w:rPr>
        <w:t>Dane osobowe przetwarzane są m.in w celu:</w:t>
      </w:r>
    </w:p>
    <w:p w14:paraId="74343CDD" w14:textId="77777777" w:rsidR="00BC667D" w:rsidRPr="00BC667D" w:rsidRDefault="00BC667D" w:rsidP="00BC667D">
      <w:pPr>
        <w:pStyle w:val="PCANor1"/>
        <w:numPr>
          <w:ilvl w:val="0"/>
          <w:numId w:val="33"/>
        </w:numPr>
        <w:spacing w:after="0" w:line="240" w:lineRule="auto"/>
        <w:rPr>
          <w:rFonts w:asciiTheme="minorHAnsi" w:eastAsia="Arial Narrow" w:hAnsiTheme="minorHAnsi" w:cstheme="minorHAnsi"/>
          <w:szCs w:val="22"/>
        </w:rPr>
      </w:pPr>
      <w:r w:rsidRPr="00BC667D">
        <w:rPr>
          <w:rFonts w:asciiTheme="minorHAnsi" w:eastAsia="Arial Narrow" w:hAnsiTheme="minorHAnsi" w:cstheme="minorHAnsi"/>
          <w:szCs w:val="22"/>
        </w:rPr>
        <w:t>dokonywania czynności zmierzających do zawarcia umowy, w tym prowadzenia negocjacji i pozyskania najkorzystniejszej oferty;</w:t>
      </w:r>
    </w:p>
    <w:p w14:paraId="130FCE8B" w14:textId="77777777" w:rsidR="00BC667D" w:rsidRPr="00BC667D" w:rsidRDefault="00BC667D" w:rsidP="00BC667D">
      <w:pPr>
        <w:pStyle w:val="PCANor1"/>
        <w:numPr>
          <w:ilvl w:val="0"/>
          <w:numId w:val="33"/>
        </w:numPr>
        <w:spacing w:after="0" w:line="240" w:lineRule="auto"/>
        <w:rPr>
          <w:rFonts w:asciiTheme="minorHAnsi" w:eastAsia="Arial Narrow" w:hAnsiTheme="minorHAnsi" w:cstheme="minorHAnsi"/>
          <w:szCs w:val="22"/>
        </w:rPr>
      </w:pPr>
      <w:r w:rsidRPr="00BC667D">
        <w:rPr>
          <w:rFonts w:asciiTheme="minorHAnsi" w:eastAsia="Arial Narrow" w:hAnsiTheme="minorHAnsi" w:cstheme="minorHAnsi"/>
          <w:szCs w:val="22"/>
        </w:rPr>
        <w:t>zawarcia i prawidłowej realizacji umowy;</w:t>
      </w:r>
    </w:p>
    <w:p w14:paraId="60735F78" w14:textId="77777777" w:rsidR="00BC667D" w:rsidRPr="00BC667D" w:rsidRDefault="00BC667D" w:rsidP="00BC667D">
      <w:pPr>
        <w:pStyle w:val="PCANor1"/>
        <w:numPr>
          <w:ilvl w:val="0"/>
          <w:numId w:val="33"/>
        </w:numPr>
        <w:spacing w:after="0" w:line="240" w:lineRule="auto"/>
        <w:rPr>
          <w:rFonts w:asciiTheme="minorHAnsi" w:eastAsia="Arial Narrow" w:hAnsiTheme="minorHAnsi" w:cstheme="minorHAnsi"/>
          <w:szCs w:val="22"/>
        </w:rPr>
      </w:pPr>
      <w:r w:rsidRPr="00BC667D">
        <w:rPr>
          <w:rFonts w:asciiTheme="minorHAnsi" w:eastAsia="Arial Narrow" w:hAnsiTheme="minorHAnsi" w:cstheme="minorHAnsi"/>
          <w:szCs w:val="22"/>
        </w:rPr>
        <w:t>kontaktu i budowania relacji z kontrahentem i jego przedstawicielami;</w:t>
      </w:r>
    </w:p>
    <w:p w14:paraId="4522688B" w14:textId="77777777" w:rsidR="00BC667D" w:rsidRPr="00BC667D" w:rsidRDefault="00BC667D" w:rsidP="00BC667D">
      <w:pPr>
        <w:pStyle w:val="PCANor1"/>
        <w:numPr>
          <w:ilvl w:val="0"/>
          <w:numId w:val="33"/>
        </w:numPr>
        <w:spacing w:after="0" w:line="240" w:lineRule="auto"/>
        <w:rPr>
          <w:rFonts w:asciiTheme="minorHAnsi" w:eastAsia="Arial Narrow" w:hAnsiTheme="minorHAnsi" w:cstheme="minorHAnsi"/>
          <w:szCs w:val="22"/>
        </w:rPr>
      </w:pPr>
      <w:r w:rsidRPr="00BC667D">
        <w:rPr>
          <w:rFonts w:asciiTheme="minorHAnsi" w:eastAsia="Arial Narrow" w:hAnsiTheme="minorHAnsi" w:cstheme="minorHAnsi"/>
          <w:szCs w:val="22"/>
        </w:rPr>
        <w:t>realizacji praw i obowiązków wynikających z zawartych umów, wynikających m.in. z przepisów podatkowych, a dotyczących wystawiania faktur, prowadzenia ksiąg rachunkowych i dokumentacji podatkowej;</w:t>
      </w:r>
    </w:p>
    <w:p w14:paraId="54117031" w14:textId="77777777" w:rsidR="00BC667D" w:rsidRPr="00BC667D" w:rsidRDefault="00BC667D" w:rsidP="00BC667D">
      <w:pPr>
        <w:pStyle w:val="PCANor1"/>
        <w:numPr>
          <w:ilvl w:val="0"/>
          <w:numId w:val="33"/>
        </w:numPr>
        <w:spacing w:after="0" w:line="240" w:lineRule="auto"/>
        <w:rPr>
          <w:rFonts w:asciiTheme="minorHAnsi" w:eastAsia="Arial Narrow" w:hAnsiTheme="minorHAnsi" w:cstheme="minorHAnsi"/>
          <w:szCs w:val="22"/>
        </w:rPr>
      </w:pPr>
      <w:r w:rsidRPr="00BC667D">
        <w:rPr>
          <w:rFonts w:asciiTheme="minorHAnsi" w:eastAsia="Arial Narrow" w:hAnsiTheme="minorHAnsi" w:cstheme="minorHAnsi"/>
          <w:szCs w:val="22"/>
        </w:rPr>
        <w:t>dochodzenia roszczeń oraz obrony przed tymi roszczeniami.</w:t>
      </w:r>
    </w:p>
    <w:p w14:paraId="3C09DD85" w14:textId="77777777" w:rsidR="00BC667D" w:rsidRPr="00BC667D" w:rsidRDefault="00BC667D" w:rsidP="00BC667D">
      <w:pPr>
        <w:pStyle w:val="PCANor1"/>
        <w:numPr>
          <w:ilvl w:val="0"/>
          <w:numId w:val="34"/>
        </w:numPr>
        <w:spacing w:after="0" w:line="240" w:lineRule="auto"/>
        <w:rPr>
          <w:rFonts w:asciiTheme="minorHAnsi" w:eastAsia="Arial Narrow" w:hAnsiTheme="minorHAnsi" w:cstheme="minorHAnsi"/>
          <w:szCs w:val="22"/>
        </w:rPr>
      </w:pPr>
      <w:r w:rsidRPr="00BC667D">
        <w:rPr>
          <w:rFonts w:asciiTheme="minorHAnsi" w:hAnsiTheme="minorHAnsi" w:cstheme="minorHAnsi"/>
          <w:szCs w:val="22"/>
        </w:rPr>
        <w:t xml:space="preserve">Kompleksowe Informacje o tym jak przetwarzamy dane osobowe udostępniamy na stronie internetowej </w:t>
      </w:r>
      <w:hyperlink r:id="rId8" w:history="1">
        <w:r w:rsidRPr="00BC667D">
          <w:rPr>
            <w:rStyle w:val="Hipercze"/>
            <w:rFonts w:asciiTheme="minorHAnsi" w:eastAsia="Arial Narrow" w:hAnsiTheme="minorHAnsi" w:cstheme="minorHAnsi"/>
            <w:color w:val="auto"/>
            <w:szCs w:val="22"/>
          </w:rPr>
          <w:t>www.sanatoriumpg.com.pl</w:t>
        </w:r>
      </w:hyperlink>
      <w:r w:rsidRPr="00BC667D">
        <w:rPr>
          <w:rFonts w:asciiTheme="minorHAnsi" w:eastAsia="Arial Narrow" w:hAnsiTheme="minorHAnsi" w:cstheme="minorHAnsi"/>
          <w:szCs w:val="22"/>
        </w:rPr>
        <w:t xml:space="preserve"> </w:t>
      </w:r>
      <w:r w:rsidRPr="00BC667D">
        <w:rPr>
          <w:rFonts w:asciiTheme="minorHAnsi" w:hAnsiTheme="minorHAnsi" w:cstheme="minorHAnsi"/>
          <w:szCs w:val="22"/>
        </w:rPr>
        <w:t xml:space="preserve">lub w rejestracji siedziby. </w:t>
      </w:r>
    </w:p>
    <w:p w14:paraId="4473A7E9" w14:textId="36F7F130" w:rsidR="000234E6" w:rsidRPr="00A14D14" w:rsidRDefault="00BC667D" w:rsidP="00A14D14">
      <w:pPr>
        <w:pStyle w:val="PCANor1"/>
        <w:numPr>
          <w:ilvl w:val="0"/>
          <w:numId w:val="34"/>
        </w:numPr>
        <w:spacing w:after="0" w:line="240" w:lineRule="auto"/>
        <w:rPr>
          <w:rFonts w:asciiTheme="minorHAnsi" w:eastAsia="Arial Narrow" w:hAnsiTheme="minorHAnsi" w:cstheme="minorHAnsi"/>
          <w:szCs w:val="22"/>
        </w:rPr>
      </w:pPr>
      <w:r w:rsidRPr="00BC667D">
        <w:rPr>
          <w:rFonts w:asciiTheme="minorHAnsi" w:hAnsiTheme="minorHAnsi" w:cstheme="minorHAnsi"/>
          <w:szCs w:val="22"/>
        </w:rPr>
        <w:t xml:space="preserve">Kontakt z Inspektorem Ochrony Danych: </w:t>
      </w:r>
      <w:hyperlink r:id="rId9" w:history="1">
        <w:r w:rsidRPr="00BC667D">
          <w:rPr>
            <w:rStyle w:val="Hipercze"/>
            <w:rFonts w:asciiTheme="minorHAnsi" w:hAnsiTheme="minorHAnsi" w:cstheme="minorHAnsi"/>
            <w:color w:val="auto"/>
            <w:szCs w:val="22"/>
          </w:rPr>
          <w:t>iod@pca.pl</w:t>
        </w:r>
      </w:hyperlink>
    </w:p>
    <w:p w14:paraId="23FD66DF" w14:textId="77777777" w:rsidR="000234E6" w:rsidRPr="000234E6" w:rsidRDefault="000234E6" w:rsidP="000234E6">
      <w:pPr>
        <w:pStyle w:val="Bezodstpw"/>
        <w:keepNext/>
        <w:keepLines/>
        <w:spacing w:line="276" w:lineRule="auto"/>
        <w:jc w:val="center"/>
        <w:rPr>
          <w:rFonts w:cstheme="minorHAnsi"/>
          <w:b/>
          <w:bCs/>
          <w:sz w:val="22"/>
        </w:rPr>
      </w:pPr>
    </w:p>
    <w:p w14:paraId="3F40ECD4" w14:textId="5312A4B0" w:rsidR="00A0253E" w:rsidRPr="00946855" w:rsidRDefault="00371E3E">
      <w:pPr>
        <w:pStyle w:val="Bezodstpw"/>
        <w:keepNext/>
        <w:keepLines/>
        <w:spacing w:line="276" w:lineRule="auto"/>
        <w:jc w:val="center"/>
        <w:rPr>
          <w:rFonts w:cstheme="minorHAnsi"/>
          <w:b/>
          <w:sz w:val="22"/>
        </w:rPr>
      </w:pPr>
      <w:r w:rsidRPr="00946855">
        <w:rPr>
          <w:rFonts w:cstheme="minorHAnsi"/>
          <w:b/>
          <w:sz w:val="22"/>
        </w:rPr>
        <w:t>§ 1</w:t>
      </w:r>
      <w:r w:rsidR="002703D3">
        <w:rPr>
          <w:rFonts w:cstheme="minorHAnsi"/>
          <w:b/>
          <w:sz w:val="22"/>
        </w:rPr>
        <w:t xml:space="preserve">1 </w:t>
      </w:r>
      <w:r w:rsidRPr="00946855">
        <w:rPr>
          <w:rFonts w:cstheme="minorHAnsi"/>
          <w:b/>
          <w:sz w:val="22"/>
        </w:rPr>
        <w:t>[Postanowienia końcowe]</w:t>
      </w:r>
    </w:p>
    <w:p w14:paraId="38CA5456" w14:textId="77777777" w:rsidR="00A0253E" w:rsidRPr="00946855" w:rsidRDefault="00371E3E">
      <w:pPr>
        <w:pStyle w:val="Bezodstpw"/>
        <w:keepNext/>
        <w:keepLines/>
        <w:numPr>
          <w:ilvl w:val="1"/>
          <w:numId w:val="10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Zmiana Umowy wymaga formy pisemnej pod rygorem nieważności.</w:t>
      </w:r>
    </w:p>
    <w:p w14:paraId="4512407B" w14:textId="47239154" w:rsidR="00A0253E" w:rsidRPr="00946855" w:rsidRDefault="00371E3E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O ile Umowa nie stanowi inaczej, wszelkie oświadczenia </w:t>
      </w:r>
      <w:r w:rsidR="00BA133F" w:rsidRPr="00946855">
        <w:rPr>
          <w:rFonts w:cstheme="minorHAnsi"/>
          <w:sz w:val="22"/>
        </w:rPr>
        <w:t>Strony</w:t>
      </w:r>
      <w:r w:rsidRPr="00946855">
        <w:rPr>
          <w:rFonts w:cstheme="minorHAnsi"/>
          <w:sz w:val="22"/>
        </w:rPr>
        <w:t xml:space="preserve"> składają sobie na piśmie lub za pośrednictwem teleinformatycznych środków przekazu (poczta email). </w:t>
      </w:r>
    </w:p>
    <w:p w14:paraId="68409555" w14:textId="77777777" w:rsidR="00A0253E" w:rsidRPr="00946855" w:rsidRDefault="00371E3E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Wszelkie załączniki do Umowy stanowią jej integralną cześć.</w:t>
      </w:r>
    </w:p>
    <w:p w14:paraId="490E8E81" w14:textId="77777777" w:rsidR="00360750" w:rsidRDefault="00371E3E" w:rsidP="00360750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14:paraId="01B4055D" w14:textId="6BC56794" w:rsidR="00360750" w:rsidRPr="00360750" w:rsidRDefault="00360750" w:rsidP="00360750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360750">
        <w:rPr>
          <w:rFonts w:cstheme="minorHAnsi"/>
          <w:sz w:val="22"/>
        </w:rPr>
        <w:t>Wykonawca nie może w jakikolwiek sposób, pod rygorem nieważności takiej czynności, przenieść wierzytelności wynikającej z niniejszej umowy, w szczególności w drodze cesji, poręczenia lub factoringu, na osobę trzecią bez uprzedniej zgody podmiotu tworzącego Zamawiającego.</w:t>
      </w:r>
    </w:p>
    <w:p w14:paraId="784D6763" w14:textId="77777777" w:rsidR="00A0253E" w:rsidRPr="00946855" w:rsidRDefault="00371E3E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Nagłówki używane w Umowie służą jedynie do celów technicznych i nie mogą być przedmiotem odrębnej interpretacji w oderwaniu od właściwego tekstu.</w:t>
      </w:r>
    </w:p>
    <w:p w14:paraId="4C8428E4" w14:textId="2D4B487C" w:rsidR="00A0253E" w:rsidRPr="00946855" w:rsidRDefault="00BA133F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Strony</w:t>
      </w:r>
      <w:r w:rsidR="00371E3E" w:rsidRPr="00946855">
        <w:rPr>
          <w:rFonts w:cstheme="minorHAnsi"/>
          <w:sz w:val="22"/>
        </w:rPr>
        <w:t xml:space="preserve"> zobowiązują się informować wzajemnie na piśmie o wszelkich pojawiających się zmianach danych teleadresowych, a korespondencja przesyłana zgodnie z zadeklarowanymi danymi, jest uważana za doręczoną właściwie.</w:t>
      </w:r>
    </w:p>
    <w:p w14:paraId="05218A46" w14:textId="7A48AA1E" w:rsidR="00A0253E" w:rsidRPr="00946855" w:rsidRDefault="00371E3E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Wysłanie pisma na adres </w:t>
      </w:r>
      <w:r w:rsidR="00BA133F" w:rsidRPr="00946855">
        <w:rPr>
          <w:rFonts w:cstheme="minorHAnsi"/>
          <w:sz w:val="22"/>
        </w:rPr>
        <w:t>Strony</w:t>
      </w:r>
      <w:r w:rsidRPr="00946855">
        <w:rPr>
          <w:rFonts w:cstheme="minorHAnsi"/>
          <w:sz w:val="22"/>
        </w:rPr>
        <w:t>, w przypadku jego niepodjęcia, wywołuje skutek doręczenia z dniem powtórnej awizacji.</w:t>
      </w:r>
    </w:p>
    <w:p w14:paraId="72C251EE" w14:textId="08000611" w:rsidR="00A0253E" w:rsidRPr="00946855" w:rsidRDefault="00371E3E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W sprawach nieuregulowanych Umową zastosowanie mają odpowiednie przepisy kodeksu cywilnego</w:t>
      </w:r>
      <w:r w:rsidR="00F64269" w:rsidRPr="00946855">
        <w:rPr>
          <w:rFonts w:cstheme="minorHAnsi"/>
          <w:sz w:val="22"/>
        </w:rPr>
        <w:t>.</w:t>
      </w:r>
    </w:p>
    <w:p w14:paraId="23CE01A3" w14:textId="5E053302" w:rsidR="00A0253E" w:rsidRPr="00946855" w:rsidRDefault="00371E3E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 xml:space="preserve">Sądem właściwym do rozstrzygania sporów mogących zaistnieć w związku z Umową jest Sąd właściwy dla siedziby </w:t>
      </w:r>
      <w:r w:rsidR="00BA133F" w:rsidRPr="00946855">
        <w:rPr>
          <w:rFonts w:cstheme="minorHAnsi"/>
          <w:sz w:val="22"/>
        </w:rPr>
        <w:t>Zamawiającego</w:t>
      </w:r>
      <w:r w:rsidRPr="00946855">
        <w:rPr>
          <w:rFonts w:cstheme="minorHAnsi"/>
          <w:sz w:val="22"/>
        </w:rPr>
        <w:t>.</w:t>
      </w:r>
    </w:p>
    <w:p w14:paraId="4BC5A41D" w14:textId="29958FC8" w:rsidR="00912176" w:rsidRPr="00946855" w:rsidRDefault="00371E3E" w:rsidP="00385276">
      <w:pPr>
        <w:pStyle w:val="Bezodstpw"/>
        <w:numPr>
          <w:ilvl w:val="1"/>
          <w:numId w:val="10"/>
        </w:numPr>
        <w:spacing w:line="276" w:lineRule="auto"/>
        <w:ind w:left="426" w:hanging="426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Umowę sporządzono w dwóch jednobrzmiących egzemplarzach, po jednym dla każdej ze S</w:t>
      </w:r>
      <w:r w:rsidR="00F64269" w:rsidRPr="00946855">
        <w:rPr>
          <w:rFonts w:cstheme="minorHAnsi"/>
          <w:sz w:val="22"/>
        </w:rPr>
        <w:t>tron.</w:t>
      </w:r>
    </w:p>
    <w:p w14:paraId="40B211F0" w14:textId="77777777" w:rsidR="00912176" w:rsidRPr="00946855" w:rsidRDefault="00912176">
      <w:pPr>
        <w:pStyle w:val="Bezodstpw"/>
        <w:spacing w:line="276" w:lineRule="auto"/>
        <w:jc w:val="both"/>
        <w:rPr>
          <w:rFonts w:cstheme="minorHAnsi"/>
          <w:sz w:val="22"/>
        </w:rPr>
      </w:pPr>
    </w:p>
    <w:p w14:paraId="6F18E75D" w14:textId="7835BD74" w:rsidR="00A0253E" w:rsidRPr="00946855" w:rsidRDefault="00371E3E">
      <w:pPr>
        <w:pStyle w:val="Bezodstpw"/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Załączniki:</w:t>
      </w:r>
    </w:p>
    <w:p w14:paraId="2970D033" w14:textId="77777777" w:rsidR="00A0253E" w:rsidRPr="00946855" w:rsidRDefault="00371E3E">
      <w:pPr>
        <w:pStyle w:val="Bezodstpw"/>
        <w:numPr>
          <w:ilvl w:val="0"/>
          <w:numId w:val="11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Opis Przedmiotu Zamówienia;</w:t>
      </w:r>
    </w:p>
    <w:p w14:paraId="67F00047" w14:textId="77777777" w:rsidR="00A0253E" w:rsidRPr="00946855" w:rsidRDefault="00371E3E">
      <w:pPr>
        <w:pStyle w:val="Bezodstpw"/>
        <w:numPr>
          <w:ilvl w:val="0"/>
          <w:numId w:val="11"/>
        </w:numPr>
        <w:spacing w:line="276" w:lineRule="auto"/>
        <w:jc w:val="both"/>
        <w:rPr>
          <w:rFonts w:cstheme="minorHAnsi"/>
          <w:sz w:val="22"/>
        </w:rPr>
      </w:pPr>
      <w:r w:rsidRPr="00946855">
        <w:rPr>
          <w:rFonts w:cstheme="minorHAnsi"/>
          <w:sz w:val="22"/>
        </w:rPr>
        <w:t>Oferta wykonawcy</w:t>
      </w:r>
      <w:r w:rsidR="00126C9E" w:rsidRPr="00946855">
        <w:rPr>
          <w:rFonts w:cstheme="minorHAnsi"/>
          <w:sz w:val="22"/>
        </w:rPr>
        <w:t>;</w:t>
      </w:r>
    </w:p>
    <w:p w14:paraId="3E57773C" w14:textId="77777777" w:rsidR="00A0253E" w:rsidRPr="00946855" w:rsidRDefault="00A0253E">
      <w:pPr>
        <w:pStyle w:val="Bezodstpw"/>
        <w:spacing w:line="276" w:lineRule="auto"/>
        <w:jc w:val="right"/>
        <w:rPr>
          <w:rFonts w:cstheme="minorHAnsi"/>
          <w:sz w:val="22"/>
        </w:rPr>
      </w:pPr>
    </w:p>
    <w:p w14:paraId="4DB3C4DF" w14:textId="13E38CF4" w:rsidR="00385276" w:rsidRPr="00946855" w:rsidRDefault="00385276" w:rsidP="00025C8A">
      <w:pPr>
        <w:pStyle w:val="Bezodstpw"/>
        <w:spacing w:line="276" w:lineRule="auto"/>
        <w:rPr>
          <w:rFonts w:cstheme="minorHAnsi"/>
          <w:sz w:val="22"/>
        </w:rPr>
      </w:pPr>
    </w:p>
    <w:p w14:paraId="1BA32D75" w14:textId="77777777" w:rsidR="00F64269" w:rsidRPr="00946855" w:rsidRDefault="00F64269" w:rsidP="00025C8A">
      <w:pPr>
        <w:pStyle w:val="Bezodstpw"/>
        <w:spacing w:line="276" w:lineRule="auto"/>
        <w:rPr>
          <w:rFonts w:cstheme="minorHAnsi"/>
          <w:sz w:val="22"/>
        </w:rPr>
      </w:pPr>
    </w:p>
    <w:p w14:paraId="7DBC91F0" w14:textId="77777777" w:rsidR="00CF1233" w:rsidRPr="00946855" w:rsidRDefault="00CF1233">
      <w:pPr>
        <w:pStyle w:val="Bezodstpw"/>
        <w:spacing w:line="276" w:lineRule="auto"/>
        <w:jc w:val="right"/>
        <w:rPr>
          <w:rFonts w:cstheme="minorHAnsi"/>
          <w:sz w:val="22"/>
        </w:rPr>
      </w:pPr>
    </w:p>
    <w:p w14:paraId="46379182" w14:textId="77777777" w:rsidR="00CF1233" w:rsidRPr="00946855" w:rsidRDefault="00CF1233">
      <w:pPr>
        <w:pStyle w:val="Bezodstpw"/>
        <w:spacing w:line="276" w:lineRule="auto"/>
        <w:jc w:val="right"/>
        <w:rPr>
          <w:rFonts w:cstheme="minorHAnsi"/>
          <w:b/>
          <w:sz w:val="22"/>
        </w:rPr>
      </w:pPr>
      <w:r w:rsidRPr="00946855">
        <w:rPr>
          <w:rFonts w:cstheme="minorHAnsi"/>
          <w:b/>
          <w:sz w:val="22"/>
        </w:rPr>
        <w:t>___________________________                                 ______________________________</w:t>
      </w:r>
    </w:p>
    <w:p w14:paraId="5CD602AA" w14:textId="0CE76B6C" w:rsidR="00CF1233" w:rsidRPr="00946855" w:rsidRDefault="00CF1233" w:rsidP="00CF1233">
      <w:pPr>
        <w:pStyle w:val="Bezodstpw"/>
        <w:spacing w:line="276" w:lineRule="auto"/>
        <w:jc w:val="center"/>
        <w:rPr>
          <w:rFonts w:cstheme="minorHAnsi"/>
          <w:b/>
          <w:sz w:val="22"/>
        </w:rPr>
      </w:pPr>
      <w:r w:rsidRPr="00946855">
        <w:rPr>
          <w:rFonts w:cstheme="minorHAnsi"/>
          <w:b/>
          <w:sz w:val="22"/>
        </w:rPr>
        <w:t xml:space="preserve">  </w:t>
      </w:r>
      <w:r w:rsidR="00F64269" w:rsidRPr="00946855">
        <w:rPr>
          <w:rFonts w:cstheme="minorHAnsi"/>
          <w:b/>
          <w:sz w:val="22"/>
        </w:rPr>
        <w:tab/>
      </w:r>
      <w:r w:rsidRPr="00946855">
        <w:rPr>
          <w:rFonts w:cstheme="minorHAnsi"/>
          <w:b/>
          <w:sz w:val="22"/>
        </w:rPr>
        <w:t xml:space="preserve">PODPIS </w:t>
      </w:r>
      <w:r w:rsidR="00BA133F" w:rsidRPr="00946855">
        <w:rPr>
          <w:rFonts w:cstheme="minorHAnsi"/>
          <w:b/>
          <w:sz w:val="22"/>
        </w:rPr>
        <w:t>Zamawiającego</w:t>
      </w:r>
      <w:r w:rsidRPr="00946855">
        <w:rPr>
          <w:rFonts w:cstheme="minorHAnsi"/>
          <w:b/>
          <w:sz w:val="22"/>
        </w:rPr>
        <w:t xml:space="preserve">                                                     PODPIS W</w:t>
      </w:r>
      <w:r w:rsidR="00946855">
        <w:rPr>
          <w:rFonts w:cstheme="minorHAnsi"/>
          <w:b/>
          <w:sz w:val="22"/>
        </w:rPr>
        <w:t>ykonawcy</w:t>
      </w:r>
    </w:p>
    <w:p w14:paraId="193116D1" w14:textId="77777777" w:rsidR="00A0253E" w:rsidRPr="00946855" w:rsidRDefault="00A0253E" w:rsidP="00CF1233">
      <w:pPr>
        <w:pStyle w:val="Bezodstpw"/>
        <w:spacing w:line="276" w:lineRule="auto"/>
        <w:jc w:val="right"/>
        <w:rPr>
          <w:rFonts w:cstheme="minorHAnsi"/>
          <w:sz w:val="22"/>
        </w:rPr>
      </w:pPr>
    </w:p>
    <w:p w14:paraId="725E0F8D" w14:textId="62E2D467" w:rsidR="00A0253E" w:rsidRPr="00946855" w:rsidRDefault="00A0253E">
      <w:pPr>
        <w:rPr>
          <w:rFonts w:asciiTheme="minorHAnsi" w:hAnsiTheme="minorHAnsi" w:cstheme="minorHAnsi"/>
          <w:sz w:val="22"/>
          <w:szCs w:val="22"/>
        </w:rPr>
      </w:pPr>
    </w:p>
    <w:sectPr w:rsidR="00A0253E" w:rsidRPr="00946855" w:rsidSect="00AE043E">
      <w:headerReference w:type="default" r:id="rId10"/>
      <w:pgSz w:w="11906" w:h="16838"/>
      <w:pgMar w:top="2127" w:right="1287" w:bottom="1701" w:left="1440" w:header="709" w:footer="4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E84F2" w14:textId="77777777" w:rsidR="00422BE5" w:rsidRDefault="00422BE5">
      <w:r>
        <w:separator/>
      </w:r>
    </w:p>
  </w:endnote>
  <w:endnote w:type="continuationSeparator" w:id="0">
    <w:p w14:paraId="2783E9A4" w14:textId="77777777" w:rsidR="00422BE5" w:rsidRDefault="0042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A3407" w14:textId="77777777" w:rsidR="00422BE5" w:rsidRDefault="00422BE5">
      <w:r>
        <w:separator/>
      </w:r>
    </w:p>
  </w:footnote>
  <w:footnote w:type="continuationSeparator" w:id="0">
    <w:p w14:paraId="1C8E3D66" w14:textId="77777777" w:rsidR="00422BE5" w:rsidRDefault="0042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67BD5" w14:textId="67DD6DD1" w:rsidR="00A0253E" w:rsidRDefault="00A0253E">
    <w:pPr>
      <w:pStyle w:val="Nagwek"/>
      <w:rPr>
        <w:lang w:val="cs-CZ"/>
      </w:rPr>
    </w:pPr>
  </w:p>
  <w:p w14:paraId="07396815" w14:textId="77777777" w:rsidR="00A0253E" w:rsidRDefault="00FF7825" w:rsidP="00FF7825">
    <w:pPr>
      <w:pStyle w:val="Nagwek"/>
      <w:tabs>
        <w:tab w:val="clear" w:pos="4252"/>
        <w:tab w:val="clear" w:pos="8504"/>
        <w:tab w:val="left" w:pos="279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867"/>
    <w:multiLevelType w:val="multilevel"/>
    <w:tmpl w:val="BB9A96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F8B"/>
    <w:multiLevelType w:val="hybridMultilevel"/>
    <w:tmpl w:val="2D769220"/>
    <w:lvl w:ilvl="0" w:tplc="77B00B8C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314F4F"/>
    <w:multiLevelType w:val="hybridMultilevel"/>
    <w:tmpl w:val="B6348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7A9B"/>
    <w:multiLevelType w:val="multilevel"/>
    <w:tmpl w:val="8F7038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3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4" w15:restartNumberingAfterBreak="0">
    <w:nsid w:val="0AD536EE"/>
    <w:multiLevelType w:val="hybridMultilevel"/>
    <w:tmpl w:val="191A6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04C32"/>
    <w:multiLevelType w:val="hybridMultilevel"/>
    <w:tmpl w:val="CDBA04C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55F1BAB"/>
    <w:multiLevelType w:val="multilevel"/>
    <w:tmpl w:val="155F1BAB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A946023"/>
    <w:multiLevelType w:val="multilevel"/>
    <w:tmpl w:val="16C8607C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Calibri" w:cs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8" w15:restartNumberingAfterBreak="0">
    <w:nsid w:val="278C5191"/>
    <w:multiLevelType w:val="hybridMultilevel"/>
    <w:tmpl w:val="12F21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84C5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D4304"/>
    <w:multiLevelType w:val="multilevel"/>
    <w:tmpl w:val="5998746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Calibri" w:cs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2F587D41"/>
    <w:multiLevelType w:val="multilevel"/>
    <w:tmpl w:val="A78AE1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Calibri" w:cs="Calibri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0EE5FC5"/>
    <w:multiLevelType w:val="multilevel"/>
    <w:tmpl w:val="CD3ACC0C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eastAsia="Calibri" w:cs="Calibri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3B4D47A1"/>
    <w:multiLevelType w:val="multilevel"/>
    <w:tmpl w:val="66649EC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5B5E5E"/>
    <w:multiLevelType w:val="multilevel"/>
    <w:tmpl w:val="EC983B98"/>
    <w:lvl w:ilvl="0">
      <w:start w:val="5"/>
      <w:numFmt w:val="none"/>
      <w:suff w:val="nothing"/>
      <w:lvlText w:val="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eastAsia="Calibri" w:cs="Arial"/>
      </w:rPr>
    </w:lvl>
    <w:lvl w:ilvl="3">
      <w:start w:val="1"/>
      <w:numFmt w:val="decimal"/>
      <w:lvlText w:val="%2.%3.%4."/>
      <w:lvlJc w:val="left"/>
      <w:pPr>
        <w:ind w:left="1728" w:hanging="648"/>
      </w:pPr>
    </w:lvl>
    <w:lvl w:ilvl="4">
      <w:start w:val="1"/>
      <w:numFmt w:val="decimal"/>
      <w:lvlText w:val="%2.%3.%4.%5."/>
      <w:lvlJc w:val="left"/>
      <w:pPr>
        <w:ind w:left="2232" w:hanging="792"/>
      </w:pPr>
    </w:lvl>
    <w:lvl w:ilvl="5">
      <w:start w:val="1"/>
      <w:numFmt w:val="decimal"/>
      <w:lvlText w:val="%2.%3.%4.%5.%6."/>
      <w:lvlJc w:val="left"/>
      <w:pPr>
        <w:ind w:left="2736" w:hanging="936"/>
      </w:pPr>
    </w:lvl>
    <w:lvl w:ilvl="6">
      <w:start w:val="1"/>
      <w:numFmt w:val="decimal"/>
      <w:lvlText w:val="%2.%3.%4.%5.%6.%7."/>
      <w:lvlJc w:val="left"/>
      <w:pPr>
        <w:ind w:left="3240" w:hanging="1080"/>
      </w:pPr>
    </w:lvl>
    <w:lvl w:ilvl="7">
      <w:start w:val="1"/>
      <w:numFmt w:val="decimal"/>
      <w:lvlText w:val="%2.%3.%4.%5.%6.%7.%8."/>
      <w:lvlJc w:val="left"/>
      <w:pPr>
        <w:ind w:left="3744" w:hanging="1224"/>
      </w:pPr>
    </w:lvl>
    <w:lvl w:ilvl="8">
      <w:start w:val="1"/>
      <w:numFmt w:val="decimal"/>
      <w:lvlText w:val="%2.%3.%4.%5.%6.%7.%8.%9."/>
      <w:lvlJc w:val="left"/>
      <w:pPr>
        <w:ind w:left="4320" w:hanging="1440"/>
      </w:pPr>
    </w:lvl>
  </w:abstractNum>
  <w:abstractNum w:abstractNumId="14" w15:restartNumberingAfterBreak="0">
    <w:nsid w:val="3EE4620A"/>
    <w:multiLevelType w:val="multilevel"/>
    <w:tmpl w:val="C53AD62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FE32442"/>
    <w:multiLevelType w:val="hybridMultilevel"/>
    <w:tmpl w:val="9EFA7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A2C21"/>
    <w:multiLevelType w:val="hybridMultilevel"/>
    <w:tmpl w:val="4A24BD18"/>
    <w:lvl w:ilvl="0" w:tplc="E5B8652E">
      <w:start w:val="1"/>
      <w:numFmt w:val="decimal"/>
      <w:lvlText w:val="%1."/>
      <w:lvlJc w:val="left"/>
      <w:pPr>
        <w:ind w:left="4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03CB4">
      <w:start w:val="1"/>
      <w:numFmt w:val="lowerLetter"/>
      <w:lvlText w:val="%2"/>
      <w:lvlJc w:val="left"/>
      <w:pPr>
        <w:ind w:left="1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25702">
      <w:start w:val="1"/>
      <w:numFmt w:val="lowerRoman"/>
      <w:lvlText w:val="%3"/>
      <w:lvlJc w:val="left"/>
      <w:pPr>
        <w:ind w:left="1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E48D3E">
      <w:start w:val="1"/>
      <w:numFmt w:val="decimal"/>
      <w:lvlText w:val="%4"/>
      <w:lvlJc w:val="left"/>
      <w:pPr>
        <w:ind w:left="2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3AA146">
      <w:start w:val="1"/>
      <w:numFmt w:val="lowerLetter"/>
      <w:lvlText w:val="%5"/>
      <w:lvlJc w:val="left"/>
      <w:pPr>
        <w:ind w:left="3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E28B52">
      <w:start w:val="1"/>
      <w:numFmt w:val="lowerRoman"/>
      <w:lvlText w:val="%6"/>
      <w:lvlJc w:val="left"/>
      <w:pPr>
        <w:ind w:left="3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A3E28">
      <w:start w:val="1"/>
      <w:numFmt w:val="decimal"/>
      <w:lvlText w:val="%7"/>
      <w:lvlJc w:val="left"/>
      <w:pPr>
        <w:ind w:left="4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05E40">
      <w:start w:val="1"/>
      <w:numFmt w:val="lowerLetter"/>
      <w:lvlText w:val="%8"/>
      <w:lvlJc w:val="left"/>
      <w:pPr>
        <w:ind w:left="54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CA4902">
      <w:start w:val="1"/>
      <w:numFmt w:val="lowerRoman"/>
      <w:lvlText w:val="%9"/>
      <w:lvlJc w:val="left"/>
      <w:pPr>
        <w:ind w:left="61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900B73"/>
    <w:multiLevelType w:val="multilevel"/>
    <w:tmpl w:val="C24EB216"/>
    <w:lvl w:ilvl="0">
      <w:start w:val="1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795" w:hanging="435"/>
      </w:pPr>
      <w:rPr>
        <w:rFonts w:eastAsia="Calibri" w:cs="Calibri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5853C82"/>
    <w:multiLevelType w:val="multilevel"/>
    <w:tmpl w:val="23A01340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6E15EF"/>
    <w:multiLevelType w:val="multilevel"/>
    <w:tmpl w:val="508EC61E"/>
    <w:lvl w:ilvl="0">
      <w:start w:val="1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435" w:hanging="435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08133CA"/>
    <w:multiLevelType w:val="hybridMultilevel"/>
    <w:tmpl w:val="0302D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7767D"/>
    <w:multiLevelType w:val="multilevel"/>
    <w:tmpl w:val="C1DE05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2" w15:restartNumberingAfterBreak="0">
    <w:nsid w:val="54D41859"/>
    <w:multiLevelType w:val="multilevel"/>
    <w:tmpl w:val="8A7C57A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Calibri" w:cs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5714548D"/>
    <w:multiLevelType w:val="hybridMultilevel"/>
    <w:tmpl w:val="B92C8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6667F"/>
    <w:multiLevelType w:val="multilevel"/>
    <w:tmpl w:val="EAF68F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BB4437D"/>
    <w:multiLevelType w:val="hybridMultilevel"/>
    <w:tmpl w:val="9F80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F311E"/>
    <w:multiLevelType w:val="hybridMultilevel"/>
    <w:tmpl w:val="28407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B12E1F"/>
    <w:multiLevelType w:val="hybridMultilevel"/>
    <w:tmpl w:val="EC528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03357"/>
    <w:multiLevelType w:val="multilevel"/>
    <w:tmpl w:val="8714A3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D6C28B3"/>
    <w:multiLevelType w:val="multilevel"/>
    <w:tmpl w:val="29F64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06AD3"/>
    <w:multiLevelType w:val="multilevel"/>
    <w:tmpl w:val="DDCA0F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430396842">
    <w:abstractNumId w:val="22"/>
  </w:num>
  <w:num w:numId="2" w16cid:durableId="91124602">
    <w:abstractNumId w:val="9"/>
  </w:num>
  <w:num w:numId="3" w16cid:durableId="1236671535">
    <w:abstractNumId w:val="29"/>
  </w:num>
  <w:num w:numId="4" w16cid:durableId="1801268813">
    <w:abstractNumId w:val="13"/>
  </w:num>
  <w:num w:numId="5" w16cid:durableId="797531745">
    <w:abstractNumId w:val="21"/>
  </w:num>
  <w:num w:numId="6" w16cid:durableId="568079361">
    <w:abstractNumId w:val="7"/>
  </w:num>
  <w:num w:numId="7" w16cid:durableId="1748068453">
    <w:abstractNumId w:val="30"/>
  </w:num>
  <w:num w:numId="8" w16cid:durableId="1024593480">
    <w:abstractNumId w:val="11"/>
  </w:num>
  <w:num w:numId="9" w16cid:durableId="1715353738">
    <w:abstractNumId w:val="17"/>
  </w:num>
  <w:num w:numId="10" w16cid:durableId="1709337121">
    <w:abstractNumId w:val="19"/>
  </w:num>
  <w:num w:numId="11" w16cid:durableId="672339397">
    <w:abstractNumId w:val="0"/>
  </w:num>
  <w:num w:numId="12" w16cid:durableId="728379396">
    <w:abstractNumId w:val="14"/>
  </w:num>
  <w:num w:numId="13" w16cid:durableId="1818759529">
    <w:abstractNumId w:val="24"/>
  </w:num>
  <w:num w:numId="14" w16cid:durableId="539972898">
    <w:abstractNumId w:val="6"/>
  </w:num>
  <w:num w:numId="15" w16cid:durableId="240136974">
    <w:abstractNumId w:val="5"/>
  </w:num>
  <w:num w:numId="16" w16cid:durableId="1029180109">
    <w:abstractNumId w:val="8"/>
  </w:num>
  <w:num w:numId="17" w16cid:durableId="1551260172">
    <w:abstractNumId w:val="2"/>
  </w:num>
  <w:num w:numId="18" w16cid:durableId="1159691244">
    <w:abstractNumId w:val="20"/>
  </w:num>
  <w:num w:numId="19" w16cid:durableId="1289899608">
    <w:abstractNumId w:val="4"/>
  </w:num>
  <w:num w:numId="20" w16cid:durableId="1317995946">
    <w:abstractNumId w:val="3"/>
  </w:num>
  <w:num w:numId="21" w16cid:durableId="1768385385">
    <w:abstractNumId w:val="28"/>
    <w:lvlOverride w:ilvl="0">
      <w:startOverride w:val="1"/>
    </w:lvlOverride>
  </w:num>
  <w:num w:numId="22" w16cid:durableId="789514690">
    <w:abstractNumId w:val="26"/>
  </w:num>
  <w:num w:numId="23" w16cid:durableId="368071699">
    <w:abstractNumId w:val="28"/>
  </w:num>
  <w:num w:numId="24" w16cid:durableId="32774764">
    <w:abstractNumId w:val="16"/>
  </w:num>
  <w:num w:numId="25" w16cid:durableId="1563523404">
    <w:abstractNumId w:val="27"/>
  </w:num>
  <w:num w:numId="26" w16cid:durableId="1928801522">
    <w:abstractNumId w:val="15"/>
  </w:num>
  <w:num w:numId="27" w16cid:durableId="867521618">
    <w:abstractNumId w:val="1"/>
  </w:num>
  <w:num w:numId="28" w16cid:durableId="336350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93720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8379345">
    <w:abstractNumId w:val="12"/>
  </w:num>
  <w:num w:numId="31" w16cid:durableId="1585726469">
    <w:abstractNumId w:val="10"/>
  </w:num>
  <w:num w:numId="32" w16cid:durableId="2094661966">
    <w:abstractNumId w:val="18"/>
  </w:num>
  <w:num w:numId="33" w16cid:durableId="1172916522">
    <w:abstractNumId w:val="23"/>
  </w:num>
  <w:num w:numId="34" w16cid:durableId="4022902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3E"/>
    <w:rsid w:val="0001301E"/>
    <w:rsid w:val="00021CB4"/>
    <w:rsid w:val="000234E6"/>
    <w:rsid w:val="00025C8A"/>
    <w:rsid w:val="00042CC2"/>
    <w:rsid w:val="000A6CED"/>
    <w:rsid w:val="000E60B3"/>
    <w:rsid w:val="00123E98"/>
    <w:rsid w:val="00126C9E"/>
    <w:rsid w:val="0014084F"/>
    <w:rsid w:val="00150396"/>
    <w:rsid w:val="00172964"/>
    <w:rsid w:val="00190891"/>
    <w:rsid w:val="001B42AD"/>
    <w:rsid w:val="001B68B7"/>
    <w:rsid w:val="001E35B4"/>
    <w:rsid w:val="001F25F5"/>
    <w:rsid w:val="00230A0D"/>
    <w:rsid w:val="00245C4A"/>
    <w:rsid w:val="00246130"/>
    <w:rsid w:val="00255EF2"/>
    <w:rsid w:val="002703D3"/>
    <w:rsid w:val="002775D6"/>
    <w:rsid w:val="002A360C"/>
    <w:rsid w:val="002B1DDF"/>
    <w:rsid w:val="002F3033"/>
    <w:rsid w:val="002F7339"/>
    <w:rsid w:val="00304C38"/>
    <w:rsid w:val="00333E36"/>
    <w:rsid w:val="00336927"/>
    <w:rsid w:val="0035008C"/>
    <w:rsid w:val="00351547"/>
    <w:rsid w:val="0035613E"/>
    <w:rsid w:val="00360750"/>
    <w:rsid w:val="00371E3E"/>
    <w:rsid w:val="00383BB2"/>
    <w:rsid w:val="00385276"/>
    <w:rsid w:val="00393253"/>
    <w:rsid w:val="0040027E"/>
    <w:rsid w:val="004052C1"/>
    <w:rsid w:val="00422BE5"/>
    <w:rsid w:val="00462543"/>
    <w:rsid w:val="0047237E"/>
    <w:rsid w:val="00483BC9"/>
    <w:rsid w:val="004F35D3"/>
    <w:rsid w:val="00532063"/>
    <w:rsid w:val="00536D6D"/>
    <w:rsid w:val="005452D0"/>
    <w:rsid w:val="005B1BEF"/>
    <w:rsid w:val="005D292A"/>
    <w:rsid w:val="005E3B93"/>
    <w:rsid w:val="00624448"/>
    <w:rsid w:val="00655CA8"/>
    <w:rsid w:val="0066420C"/>
    <w:rsid w:val="0069720F"/>
    <w:rsid w:val="00700497"/>
    <w:rsid w:val="007036E9"/>
    <w:rsid w:val="007223C2"/>
    <w:rsid w:val="00732DC8"/>
    <w:rsid w:val="007333B4"/>
    <w:rsid w:val="00733A39"/>
    <w:rsid w:val="00757BAA"/>
    <w:rsid w:val="0076089D"/>
    <w:rsid w:val="007669A9"/>
    <w:rsid w:val="0077490B"/>
    <w:rsid w:val="008250F8"/>
    <w:rsid w:val="00840855"/>
    <w:rsid w:val="008A4462"/>
    <w:rsid w:val="008D46D6"/>
    <w:rsid w:val="008E5CA3"/>
    <w:rsid w:val="00901911"/>
    <w:rsid w:val="00912176"/>
    <w:rsid w:val="00913C99"/>
    <w:rsid w:val="0094366B"/>
    <w:rsid w:val="00946855"/>
    <w:rsid w:val="009526E0"/>
    <w:rsid w:val="00954FD1"/>
    <w:rsid w:val="00975B1F"/>
    <w:rsid w:val="009856BC"/>
    <w:rsid w:val="009A1CED"/>
    <w:rsid w:val="009A2E4A"/>
    <w:rsid w:val="009C4CB1"/>
    <w:rsid w:val="009F1BB6"/>
    <w:rsid w:val="00A0253E"/>
    <w:rsid w:val="00A14D14"/>
    <w:rsid w:val="00A44E81"/>
    <w:rsid w:val="00A64C3A"/>
    <w:rsid w:val="00A75C24"/>
    <w:rsid w:val="00A77B35"/>
    <w:rsid w:val="00AD38E5"/>
    <w:rsid w:val="00AE043E"/>
    <w:rsid w:val="00B176F0"/>
    <w:rsid w:val="00B445C2"/>
    <w:rsid w:val="00B839BB"/>
    <w:rsid w:val="00BA133F"/>
    <w:rsid w:val="00BA38CE"/>
    <w:rsid w:val="00BB6ACE"/>
    <w:rsid w:val="00BC667D"/>
    <w:rsid w:val="00C15686"/>
    <w:rsid w:val="00C203A9"/>
    <w:rsid w:val="00C2782E"/>
    <w:rsid w:val="00C70129"/>
    <w:rsid w:val="00C773B9"/>
    <w:rsid w:val="00CC6E2C"/>
    <w:rsid w:val="00CD535A"/>
    <w:rsid w:val="00CD7986"/>
    <w:rsid w:val="00CE67C1"/>
    <w:rsid w:val="00CF1233"/>
    <w:rsid w:val="00CF76CD"/>
    <w:rsid w:val="00D7408B"/>
    <w:rsid w:val="00D94509"/>
    <w:rsid w:val="00DD304F"/>
    <w:rsid w:val="00DF4F76"/>
    <w:rsid w:val="00E15BB0"/>
    <w:rsid w:val="00E17887"/>
    <w:rsid w:val="00EB183C"/>
    <w:rsid w:val="00EB5228"/>
    <w:rsid w:val="00EB572E"/>
    <w:rsid w:val="00EE51EF"/>
    <w:rsid w:val="00F00B0C"/>
    <w:rsid w:val="00F12837"/>
    <w:rsid w:val="00F4664E"/>
    <w:rsid w:val="00F64269"/>
    <w:rsid w:val="00F94504"/>
    <w:rsid w:val="00FC1763"/>
    <w:rsid w:val="00FD5889"/>
    <w:rsid w:val="00FD7A68"/>
    <w:rsid w:val="00FE0421"/>
    <w:rsid w:val="00FE7014"/>
    <w:rsid w:val="00FF1B56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01C7A"/>
  <w15:docId w15:val="{D447CE3A-F318-4B93-9425-5373F632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604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rsid w:val="00775604"/>
    <w:rPr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775604"/>
  </w:style>
  <w:style w:type="character" w:customStyle="1" w:styleId="NagwekZnak">
    <w:name w:val="Nagłówek Znak"/>
    <w:link w:val="Nagwek"/>
    <w:qFormat/>
    <w:rsid w:val="00775604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StopkaZnak">
    <w:name w:val="Stopka Znak"/>
    <w:link w:val="Stopka"/>
    <w:uiPriority w:val="99"/>
    <w:qFormat/>
    <w:rsid w:val="00775604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agwekZnak1">
    <w:name w:val="Nagłówek Znak1"/>
    <w:basedOn w:val="Domylnaczcionkaakapitu"/>
    <w:uiPriority w:val="99"/>
    <w:semiHidden/>
    <w:qFormat/>
    <w:rsid w:val="00775604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StopkaZnak1">
    <w:name w:val="Stopka Znak1"/>
    <w:basedOn w:val="Domylnaczcionkaakapitu"/>
    <w:uiPriority w:val="99"/>
    <w:semiHidden/>
    <w:qFormat/>
    <w:rsid w:val="00775604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alibri" w:cs="Calibri"/>
      <w:b w:val="0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eastAsia="Calibri" w:cs="Calibri"/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eastAsia="Calibri" w:cs="Arial"/>
    </w:rPr>
  </w:style>
  <w:style w:type="character" w:customStyle="1" w:styleId="ListLabel20">
    <w:name w:val="ListLabel 20"/>
    <w:qFormat/>
    <w:rPr>
      <w:rFonts w:eastAsia="Calibri" w:cs="Arial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eastAsia="Calibri" w:cs="Calibri"/>
      <w:b w:val="0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Calibri" w:cs="Calibri"/>
      <w:b/>
    </w:rPr>
  </w:style>
  <w:style w:type="character" w:customStyle="1" w:styleId="ListLabel32">
    <w:name w:val="ListLabel 32"/>
    <w:qFormat/>
    <w:rPr>
      <w:b w:val="0"/>
    </w:rPr>
  </w:style>
  <w:style w:type="character" w:customStyle="1" w:styleId="ListLabel33">
    <w:name w:val="ListLabel 33"/>
    <w:qFormat/>
    <w:rPr>
      <w:b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eastAsia="Calibri" w:cs="Calibri"/>
      <w:b w:val="0"/>
    </w:rPr>
  </w:style>
  <w:style w:type="character" w:customStyle="1" w:styleId="ListLabel41">
    <w:name w:val="ListLabel 41"/>
    <w:qFormat/>
    <w:rPr>
      <w:rFonts w:eastAsia="Calibri" w:cs="Calibri"/>
      <w:b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eastAsia="Calibri" w:cs="Calibri"/>
    </w:rPr>
  </w:style>
  <w:style w:type="character" w:customStyle="1" w:styleId="ListLabel49">
    <w:name w:val="ListLabel 49"/>
    <w:qFormat/>
    <w:rPr>
      <w:rFonts w:eastAsia="Calibri" w:cs="Calibri"/>
    </w:rPr>
  </w:style>
  <w:style w:type="character" w:customStyle="1" w:styleId="ListLabel50">
    <w:name w:val="ListLabel 50"/>
    <w:qFormat/>
    <w:rPr>
      <w:rFonts w:eastAsia="Calibri" w:cs="Calibri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Nagwek">
    <w:name w:val="header"/>
    <w:basedOn w:val="Normalny"/>
    <w:link w:val="NagwekZnak"/>
    <w:rsid w:val="00775604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uiPriority w:val="99"/>
    <w:rsid w:val="00775604"/>
    <w:pPr>
      <w:tabs>
        <w:tab w:val="center" w:pos="4252"/>
        <w:tab w:val="right" w:pos="8504"/>
      </w:tabs>
    </w:pPr>
  </w:style>
  <w:style w:type="paragraph" w:styleId="Bezodstpw">
    <w:name w:val="No Spacing"/>
    <w:uiPriority w:val="1"/>
    <w:qFormat/>
    <w:rsid w:val="00775604"/>
    <w:rPr>
      <w:rFonts w:eastAsia="Times New Roman" w:cs="Calibri"/>
      <w:sz w:val="24"/>
    </w:rPr>
  </w:style>
  <w:style w:type="paragraph" w:customStyle="1" w:styleId="FrameContents">
    <w:name w:val="Frame Contents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05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2C1"/>
    <w:rPr>
      <w:rFonts w:ascii="Segoe UI" w:eastAsia="Times New Roman" w:hAnsi="Segoe UI" w:cs="Segoe UI"/>
      <w:sz w:val="18"/>
      <w:szCs w:val="18"/>
      <w:lang w:val="pt-PT" w:eastAsia="pt-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9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986"/>
    <w:rPr>
      <w:rFonts w:ascii="Times New Roman" w:eastAsia="Times New Roman" w:hAnsi="Times New Roman" w:cs="Times New Roman"/>
      <w:szCs w:val="20"/>
      <w:lang w:val="pt-PT" w:eastAsia="pt-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986"/>
    <w:rPr>
      <w:vertAlign w:val="superscript"/>
    </w:rPr>
  </w:style>
  <w:style w:type="paragraph" w:styleId="Akapitzlist">
    <w:name w:val="List Paragraph"/>
    <w:aliases w:val="Numerowanie"/>
    <w:basedOn w:val="Normalny"/>
    <w:link w:val="AkapitzlistZnak"/>
    <w:qFormat/>
    <w:rsid w:val="002F73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0B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B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B0C"/>
    <w:rPr>
      <w:rFonts w:ascii="Times New Roman" w:eastAsia="Times New Roman" w:hAnsi="Times New Roman" w:cs="Times New Roman"/>
      <w:szCs w:val="20"/>
      <w:lang w:val="pt-PT" w:eastAsia="pt-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B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B0C"/>
    <w:rPr>
      <w:rFonts w:ascii="Times New Roman" w:eastAsia="Times New Roman" w:hAnsi="Times New Roman" w:cs="Times New Roman"/>
      <w:b/>
      <w:bCs/>
      <w:szCs w:val="20"/>
      <w:lang w:val="pt-PT" w:eastAsia="pt-PT"/>
    </w:rPr>
  </w:style>
  <w:style w:type="paragraph" w:customStyle="1" w:styleId="Default">
    <w:name w:val="Default"/>
    <w:rsid w:val="008250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AE043E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cze">
    <w:name w:val="Hyperlink"/>
    <w:uiPriority w:val="99"/>
    <w:unhideWhenUsed/>
    <w:rsid w:val="00946855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46855"/>
  </w:style>
  <w:style w:type="character" w:styleId="Pogrubienie">
    <w:name w:val="Strong"/>
    <w:basedOn w:val="Domylnaczcionkaakapitu"/>
    <w:uiPriority w:val="22"/>
    <w:qFormat/>
    <w:rsid w:val="0094685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4E6"/>
    <w:rPr>
      <w:color w:val="605E5C"/>
      <w:shd w:val="clear" w:color="auto" w:fill="E1DFDD"/>
    </w:rPr>
  </w:style>
  <w:style w:type="paragraph" w:customStyle="1" w:styleId="PCANor1">
    <w:name w:val="PCA Nor1"/>
    <w:link w:val="PCANor1Znak"/>
    <w:qFormat/>
    <w:rsid w:val="00BC667D"/>
    <w:pPr>
      <w:spacing w:before="120" w:after="120" w:line="276" w:lineRule="auto"/>
      <w:ind w:firstLine="426"/>
      <w:jc w:val="both"/>
    </w:pPr>
    <w:rPr>
      <w:rFonts w:ascii="Arial Narrow" w:eastAsia="Times New Roman" w:hAnsi="Arial Narrow" w:cs="Times New Roman"/>
      <w:sz w:val="22"/>
      <w:szCs w:val="28"/>
      <w:lang w:eastAsia="hi-IN" w:bidi="hi-IN"/>
    </w:rPr>
  </w:style>
  <w:style w:type="character" w:customStyle="1" w:styleId="PCANor1Znak">
    <w:name w:val="PCA Nor1 Znak"/>
    <w:link w:val="PCANor1"/>
    <w:rsid w:val="00BC667D"/>
    <w:rPr>
      <w:rFonts w:ascii="Arial Narrow" w:eastAsia="Times New Roman" w:hAnsi="Arial Narrow" w:cs="Times New Roman"/>
      <w:sz w:val="22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toriumpg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140D-1C22-4BB2-9FCF-33DBE9F7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2255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E.Chomicka</dc:creator>
  <dc:description/>
  <cp:lastModifiedBy>Sanatorium Poniatowa</cp:lastModifiedBy>
  <cp:revision>11</cp:revision>
  <cp:lastPrinted>2019-10-08T09:30:00Z</cp:lastPrinted>
  <dcterms:created xsi:type="dcterms:W3CDTF">2024-10-03T08:40:00Z</dcterms:created>
  <dcterms:modified xsi:type="dcterms:W3CDTF">2024-10-29T07:01:00Z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